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4997" w14:textId="6DF85B17" w:rsidR="00DC57B7" w:rsidRDefault="00055F84">
      <w:pPr>
        <w:pStyle w:val="Title"/>
      </w:pPr>
      <w:r>
        <w:t>Nordelph</w:t>
      </w:r>
      <w:r w:rsidR="00BD2769">
        <w:rPr>
          <w:spacing w:val="-4"/>
        </w:rPr>
        <w:t xml:space="preserve"> </w:t>
      </w:r>
      <w:r w:rsidR="00BD2769">
        <w:t>Village</w:t>
      </w:r>
      <w:r w:rsidR="00BD2769">
        <w:rPr>
          <w:spacing w:val="-3"/>
        </w:rPr>
        <w:t xml:space="preserve"> </w:t>
      </w:r>
      <w:r w:rsidR="00BD2769">
        <w:t>Hall</w:t>
      </w:r>
      <w:r w:rsidR="00BD2769">
        <w:rPr>
          <w:spacing w:val="-2"/>
        </w:rPr>
        <w:t xml:space="preserve"> </w:t>
      </w:r>
      <w:r w:rsidR="00BD2769">
        <w:t>Hiring</w:t>
      </w:r>
      <w:r w:rsidR="00BD2769">
        <w:rPr>
          <w:spacing w:val="-1"/>
        </w:rPr>
        <w:t xml:space="preserve"> </w:t>
      </w:r>
      <w:r w:rsidR="00BD2769">
        <w:rPr>
          <w:spacing w:val="-2"/>
        </w:rPr>
        <w:t>Agreement</w:t>
      </w:r>
    </w:p>
    <w:p w14:paraId="554A0CBB" w14:textId="15C95726" w:rsidR="00DC57B7" w:rsidRDefault="00E442BE" w:rsidP="000912D8">
      <w:pPr>
        <w:pStyle w:val="BodyText"/>
        <w:tabs>
          <w:tab w:val="left" w:pos="2215"/>
        </w:tabs>
        <w:spacing w:before="189"/>
        <w:ind w:left="100"/>
      </w:pPr>
      <w:r w:rsidRPr="00E442BE">
        <w:rPr>
          <w:noProof/>
          <w:spacing w:val="-2"/>
        </w:rPr>
        <mc:AlternateContent>
          <mc:Choice Requires="wps">
            <w:drawing>
              <wp:anchor distT="45720" distB="45720" distL="114300" distR="114300" simplePos="0" relativeHeight="487594496" behindDoc="0" locked="0" layoutInCell="1" allowOverlap="1" wp14:anchorId="29A7C1DA" wp14:editId="185A065B">
                <wp:simplePos x="0" y="0"/>
                <wp:positionH relativeFrom="column">
                  <wp:posOffset>730250</wp:posOffset>
                </wp:positionH>
                <wp:positionV relativeFrom="paragraph">
                  <wp:posOffset>95885</wp:posOffset>
                </wp:positionV>
                <wp:extent cx="2421890" cy="48577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485775"/>
                        </a:xfrm>
                        <a:prstGeom prst="rect">
                          <a:avLst/>
                        </a:prstGeom>
                        <a:solidFill>
                          <a:srgbClr val="FFFFFF"/>
                        </a:solidFill>
                        <a:ln w="9525">
                          <a:solidFill>
                            <a:srgbClr val="000000"/>
                          </a:solidFill>
                          <a:miter lim="800000"/>
                          <a:headEnd/>
                          <a:tailEnd/>
                        </a:ln>
                      </wps:spPr>
                      <wps:txbx>
                        <w:txbxContent>
                          <w:p w14:paraId="34212ED7" w14:textId="3F5419FE" w:rsidR="00E442BE" w:rsidRPr="0097113E" w:rsidRDefault="00F70BA1" w:rsidP="00E442BE">
                            <w:pPr>
                              <w:jc w:val="center"/>
                              <w:rPr>
                                <w:b/>
                                <w:bCs/>
                                <w:lang w:val="en-GB"/>
                              </w:rPr>
                            </w:pPr>
                            <w:r>
                              <w:rPr>
                                <w:b/>
                                <w:bCs/>
                                <w:lang w:val="en-GB"/>
                              </w:rPr>
                              <w:t>7</w:t>
                            </w:r>
                            <w:r w:rsidR="0047713B" w:rsidRPr="0097113E">
                              <w:rPr>
                                <w:b/>
                                <w:bCs/>
                                <w:vertAlign w:val="superscript"/>
                                <w:lang w:val="en-GB"/>
                              </w:rPr>
                              <w:t>th</w:t>
                            </w:r>
                            <w:r w:rsidR="0047713B" w:rsidRPr="0097113E">
                              <w:rPr>
                                <w:b/>
                                <w:bCs/>
                                <w:lang w:val="en-GB"/>
                              </w:rPr>
                              <w:t xml:space="preserve"> </w:t>
                            </w:r>
                            <w:r>
                              <w:rPr>
                                <w:b/>
                                <w:bCs/>
                                <w:lang w:val="en-GB"/>
                              </w:rPr>
                              <w:t>September</w:t>
                            </w:r>
                            <w:r w:rsidR="0047713B" w:rsidRPr="0097113E">
                              <w:rPr>
                                <w:b/>
                                <w:bCs/>
                                <w:lang w:val="en-GB"/>
                              </w:rPr>
                              <w:t xml:space="preserve"> 202</w:t>
                            </w:r>
                            <w:r>
                              <w:rPr>
                                <w:b/>
                                <w:bCs/>
                                <w:lang w:val="en-G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7C1DA" id="_x0000_t202" coordsize="21600,21600" o:spt="202" path="m,l,21600r21600,l21600,xe">
                <v:stroke joinstyle="miter"/>
                <v:path gradientshapeok="t" o:connecttype="rect"/>
              </v:shapetype>
              <v:shape id="Text Box 2" o:spid="_x0000_s1026" type="#_x0000_t202" style="position:absolute;left:0;text-align:left;margin-left:57.5pt;margin-top:7.55pt;width:190.7pt;height:38.25pt;z-index:48759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">
                <v:textbox>
                  <w:txbxContent>
                    <w:p w14:paraId="34212ED7" w14:textId="3F5419FE" w:rsidR="00E442BE" w:rsidRPr="0097113E" w:rsidRDefault="00F70BA1" w:rsidP="00E442BE">
                      <w:pPr>
                        <w:jc w:val="center"/>
                        <w:rPr>
                          <w:b/>
                          <w:bCs/>
                          <w:lang w:val="en-GB"/>
                        </w:rPr>
                      </w:pPr>
                      <w:r>
                        <w:rPr>
                          <w:b/>
                          <w:bCs/>
                          <w:lang w:val="en-GB"/>
                        </w:rPr>
                        <w:t>7</w:t>
                      </w:r>
                      <w:r w:rsidR="0047713B" w:rsidRPr="0097113E">
                        <w:rPr>
                          <w:b/>
                          <w:bCs/>
                          <w:vertAlign w:val="superscript"/>
                          <w:lang w:val="en-GB"/>
                        </w:rPr>
                        <w:t>th</w:t>
                      </w:r>
                      <w:r w:rsidR="0047713B" w:rsidRPr="0097113E">
                        <w:rPr>
                          <w:b/>
                          <w:bCs/>
                          <w:lang w:val="en-GB"/>
                        </w:rPr>
                        <w:t xml:space="preserve"> </w:t>
                      </w:r>
                      <w:r>
                        <w:rPr>
                          <w:b/>
                          <w:bCs/>
                          <w:lang w:val="en-GB"/>
                        </w:rPr>
                        <w:t>September</w:t>
                      </w:r>
                      <w:r w:rsidR="0047713B" w:rsidRPr="0097113E">
                        <w:rPr>
                          <w:b/>
                          <w:bCs/>
                          <w:lang w:val="en-GB"/>
                        </w:rPr>
                        <w:t xml:space="preserve"> 202</w:t>
                      </w:r>
                      <w:r>
                        <w:rPr>
                          <w:b/>
                          <w:bCs/>
                          <w:lang w:val="en-GB"/>
                        </w:rPr>
                        <w:t>5</w:t>
                      </w:r>
                    </w:p>
                  </w:txbxContent>
                </v:textbox>
                <w10:wrap type="square"/>
              </v:shape>
            </w:pict>
          </mc:Fallback>
        </mc:AlternateContent>
      </w:r>
      <w:r w:rsidR="00BD2769">
        <w:rPr>
          <w:spacing w:val="-2"/>
        </w:rPr>
        <w:t>DATED</w:t>
      </w:r>
      <w:r w:rsidR="007E17EA">
        <w:rPr>
          <w:spacing w:val="-2"/>
        </w:rPr>
        <w:tab/>
      </w:r>
    </w:p>
    <w:p w14:paraId="14D74AD6" w14:textId="06696EB9" w:rsidR="00DC57B7" w:rsidRDefault="00DC57B7">
      <w:pPr>
        <w:pStyle w:val="BodyText"/>
      </w:pPr>
    </w:p>
    <w:p w14:paraId="225EB29C" w14:textId="77777777" w:rsidR="00DC57B7" w:rsidRDefault="00DC57B7">
      <w:pPr>
        <w:pStyle w:val="BodyText"/>
        <w:spacing w:before="9"/>
        <w:rPr>
          <w:sz w:val="29"/>
        </w:rPr>
      </w:pPr>
    </w:p>
    <w:p w14:paraId="25F6CD5C" w14:textId="77777777" w:rsidR="00DC57B7" w:rsidRDefault="0024648C">
      <w:pPr>
        <w:pStyle w:val="BodyText"/>
        <w:ind w:left="100"/>
      </w:pPr>
      <w:r>
        <w:rPr>
          <w:noProof/>
        </w:rPr>
        <mc:AlternateContent>
          <mc:Choice Requires="wps">
            <w:drawing>
              <wp:anchor distT="0" distB="0" distL="114300" distR="114300" simplePos="0" relativeHeight="15729152" behindDoc="0" locked="0" layoutInCell="1" allowOverlap="1" wp14:anchorId="5FDCEACE" wp14:editId="3928BC8D">
                <wp:simplePos x="0" y="0"/>
                <wp:positionH relativeFrom="page">
                  <wp:posOffset>1585595</wp:posOffset>
                </wp:positionH>
                <wp:positionV relativeFrom="paragraph">
                  <wp:posOffset>-3810</wp:posOffset>
                </wp:positionV>
                <wp:extent cx="3780790" cy="874395"/>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87439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919DA1" w14:textId="77777777" w:rsidR="00DC57B7" w:rsidRDefault="00BD2769">
                            <w:pPr>
                              <w:spacing w:before="3"/>
                              <w:ind w:left="104"/>
                              <w:rPr>
                                <w:b/>
                                <w:sz w:val="24"/>
                              </w:rPr>
                            </w:pPr>
                            <w:r>
                              <w:t>(1)</w:t>
                            </w:r>
                            <w:r>
                              <w:rPr>
                                <w:b/>
                                <w:sz w:val="24"/>
                              </w:rPr>
                              <w:t xml:space="preserve"> </w:t>
                            </w:r>
                            <w:r w:rsidR="00055F84">
                              <w:rPr>
                                <w:b/>
                                <w:sz w:val="24"/>
                              </w:rPr>
                              <w:t xml:space="preserve">Nordelph </w:t>
                            </w:r>
                            <w:r>
                              <w:rPr>
                                <w:b/>
                                <w:sz w:val="24"/>
                              </w:rPr>
                              <w:t>Village</w:t>
                            </w:r>
                            <w:r>
                              <w:rPr>
                                <w:b/>
                                <w:spacing w:val="-2"/>
                                <w:sz w:val="24"/>
                              </w:rPr>
                              <w:t xml:space="preserve"> </w:t>
                            </w:r>
                            <w:r>
                              <w:rPr>
                                <w:b/>
                                <w:spacing w:val="-4"/>
                                <w:sz w:val="24"/>
                              </w:rPr>
                              <w:t>Hall</w:t>
                            </w:r>
                          </w:p>
                          <w:p w14:paraId="0358F458" w14:textId="77777777" w:rsidR="00DC57B7" w:rsidRDefault="00DC57B7">
                            <w:pPr>
                              <w:pStyle w:val="BodyText"/>
                              <w:spacing w:before="10"/>
                              <w:rPr>
                                <w:b/>
                                <w:sz w:val="21"/>
                              </w:rPr>
                            </w:pPr>
                          </w:p>
                          <w:p w14:paraId="06A2990E" w14:textId="6D9B6AF6" w:rsidR="00DC57B7" w:rsidRPr="00A70908" w:rsidRDefault="00BD2769">
                            <w:pPr>
                              <w:pStyle w:val="BodyText"/>
                              <w:ind w:left="104"/>
                              <w:rPr>
                                <w:b/>
                                <w:bCs/>
                              </w:rPr>
                            </w:pPr>
                            <w:r>
                              <w:rPr>
                                <w:spacing w:val="-5"/>
                              </w:rPr>
                              <w:t>(2)</w:t>
                            </w:r>
                            <w:r w:rsidR="00A70908">
                              <w:rPr>
                                <w:spacing w:val="-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EACE" id="docshape3" o:spid="_x0000_s1027" type="#_x0000_t202" style="position:absolute;left:0;text-align:left;margin-left:124.85pt;margin-top:-.3pt;width:297.7pt;height:68.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" filled="f" strokeweight=".4pt">
                <v:textbox inset="0,0,0,0">
                  <w:txbxContent>
                    <w:p w14:paraId="0E919DA1" w14:textId="77777777" w:rsidR="00DC57B7" w:rsidRDefault="00BD2769">
                      <w:pPr>
                        <w:spacing w:before="3"/>
                        <w:ind w:left="104"/>
                        <w:rPr>
                          <w:b/>
                          <w:sz w:val="24"/>
                        </w:rPr>
                      </w:pPr>
                      <w:r>
                        <w:t>(1)</w:t>
                      </w:r>
                      <w:r>
                        <w:rPr>
                          <w:b/>
                          <w:sz w:val="24"/>
                        </w:rPr>
                        <w:t xml:space="preserve"> </w:t>
                      </w:r>
                      <w:r w:rsidR="00055F84">
                        <w:rPr>
                          <w:b/>
                          <w:sz w:val="24"/>
                        </w:rPr>
                        <w:t xml:space="preserve">Nordelph </w:t>
                      </w:r>
                      <w:r>
                        <w:rPr>
                          <w:b/>
                          <w:sz w:val="24"/>
                        </w:rPr>
                        <w:t>Village</w:t>
                      </w:r>
                      <w:r>
                        <w:rPr>
                          <w:b/>
                          <w:spacing w:val="-2"/>
                          <w:sz w:val="24"/>
                        </w:rPr>
                        <w:t xml:space="preserve"> </w:t>
                      </w:r>
                      <w:r>
                        <w:rPr>
                          <w:b/>
                          <w:spacing w:val="-4"/>
                          <w:sz w:val="24"/>
                        </w:rPr>
                        <w:t>Hall</w:t>
                      </w:r>
                    </w:p>
                    <w:p w14:paraId="0358F458" w14:textId="77777777" w:rsidR="00DC57B7" w:rsidRDefault="00DC57B7">
                      <w:pPr>
                        <w:pStyle w:val="BodyText"/>
                        <w:spacing w:before="10"/>
                        <w:rPr>
                          <w:b/>
                          <w:sz w:val="21"/>
                        </w:rPr>
                      </w:pPr>
                    </w:p>
                    <w:p w14:paraId="06A2990E" w14:textId="6D9B6AF6" w:rsidR="00DC57B7" w:rsidRPr="00A70908" w:rsidRDefault="00BD2769">
                      <w:pPr>
                        <w:pStyle w:val="BodyText"/>
                        <w:ind w:left="104"/>
                        <w:rPr>
                          <w:b/>
                          <w:bCs/>
                        </w:rPr>
                      </w:pPr>
                      <w:r>
                        <w:rPr>
                          <w:spacing w:val="-5"/>
                        </w:rPr>
                        <w:t>(2)</w:t>
                      </w:r>
                      <w:r w:rsidR="00A70908">
                        <w:rPr>
                          <w:spacing w:val="-5"/>
                        </w:rPr>
                        <w:t xml:space="preserve"> </w:t>
                      </w:r>
                    </w:p>
                  </w:txbxContent>
                </v:textbox>
                <w10:wrap anchorx="page"/>
              </v:shape>
            </w:pict>
          </mc:Fallback>
        </mc:AlternateContent>
      </w:r>
      <w:r w:rsidR="00BD2769">
        <w:rPr>
          <w:spacing w:val="-2"/>
        </w:rPr>
        <w:t>PARTIES</w:t>
      </w:r>
    </w:p>
    <w:p w14:paraId="26D673B2" w14:textId="77777777" w:rsidR="00DC57B7" w:rsidRDefault="00DC57B7">
      <w:pPr>
        <w:pStyle w:val="BodyText"/>
      </w:pPr>
    </w:p>
    <w:p w14:paraId="0C2143B1" w14:textId="77777777" w:rsidR="00DC57B7" w:rsidRDefault="00DC57B7">
      <w:pPr>
        <w:pStyle w:val="BodyText"/>
      </w:pPr>
    </w:p>
    <w:p w14:paraId="732E9079" w14:textId="77777777" w:rsidR="00DC57B7" w:rsidRDefault="00DC57B7">
      <w:pPr>
        <w:pStyle w:val="BodyText"/>
      </w:pPr>
    </w:p>
    <w:p w14:paraId="5C69747B" w14:textId="77777777" w:rsidR="00DC57B7" w:rsidRDefault="00DC57B7">
      <w:pPr>
        <w:pStyle w:val="BodyText"/>
      </w:pPr>
    </w:p>
    <w:p w14:paraId="54A67CB5" w14:textId="77777777" w:rsidR="00DC57B7" w:rsidRDefault="00DC57B7">
      <w:pPr>
        <w:pStyle w:val="BodyText"/>
        <w:spacing w:before="9"/>
      </w:pPr>
    </w:p>
    <w:p w14:paraId="120B066C" w14:textId="77777777" w:rsidR="00DC57B7" w:rsidRPr="00055F84" w:rsidRDefault="00BD2769" w:rsidP="00055F84">
      <w:pPr>
        <w:pStyle w:val="ListParagraph"/>
        <w:numPr>
          <w:ilvl w:val="0"/>
          <w:numId w:val="2"/>
        </w:numPr>
        <w:tabs>
          <w:tab w:val="left" w:pos="492"/>
        </w:tabs>
        <w:spacing w:before="11"/>
        <w:ind w:right="620" w:firstLine="0"/>
        <w:rPr>
          <w:sz w:val="21"/>
        </w:rPr>
      </w:pPr>
      <w:r>
        <w:t>The</w:t>
      </w:r>
      <w:r w:rsidRPr="00055F84">
        <w:rPr>
          <w:spacing w:val="-5"/>
        </w:rPr>
        <w:t xml:space="preserve"> </w:t>
      </w:r>
      <w:r>
        <w:t>Village</w:t>
      </w:r>
      <w:r w:rsidRPr="00055F84">
        <w:rPr>
          <w:spacing w:val="-5"/>
        </w:rPr>
        <w:t xml:space="preserve"> </w:t>
      </w:r>
      <w:r>
        <w:t>Hall</w:t>
      </w:r>
      <w:r w:rsidRPr="00055F84">
        <w:rPr>
          <w:spacing w:val="-2"/>
        </w:rPr>
        <w:t xml:space="preserve"> </w:t>
      </w:r>
      <w:r>
        <w:t>named</w:t>
      </w:r>
      <w:r w:rsidRPr="00055F84">
        <w:rPr>
          <w:spacing w:val="-4"/>
        </w:rPr>
        <w:t xml:space="preserve"> </w:t>
      </w:r>
      <w:r>
        <w:t>in</w:t>
      </w:r>
      <w:r w:rsidRPr="00055F84">
        <w:rPr>
          <w:spacing w:val="-1"/>
        </w:rPr>
        <w:t xml:space="preserve"> </w:t>
      </w:r>
      <w:r>
        <w:t>clause</w:t>
      </w:r>
      <w:r w:rsidRPr="00055F84">
        <w:rPr>
          <w:spacing w:val="-6"/>
        </w:rPr>
        <w:t xml:space="preserve"> </w:t>
      </w:r>
      <w:r>
        <w:t>1.1</w:t>
      </w:r>
      <w:r w:rsidRPr="00055F84">
        <w:rPr>
          <w:spacing w:val="-4"/>
        </w:rPr>
        <w:t xml:space="preserve"> </w:t>
      </w:r>
      <w:r>
        <w:t>acting</w:t>
      </w:r>
      <w:r w:rsidRPr="00055F84">
        <w:rPr>
          <w:spacing w:val="-4"/>
        </w:rPr>
        <w:t xml:space="preserve"> </w:t>
      </w:r>
      <w:r>
        <w:t>by</w:t>
      </w:r>
      <w:r w:rsidRPr="00055F84">
        <w:rPr>
          <w:spacing w:val="-4"/>
        </w:rPr>
        <w:t xml:space="preserve"> </w:t>
      </w:r>
      <w:r>
        <w:t>its Committee</w:t>
      </w:r>
      <w:r w:rsidR="00055F84">
        <w:rPr>
          <w:spacing w:val="-4"/>
        </w:rPr>
        <w:t>.</w:t>
      </w:r>
    </w:p>
    <w:p w14:paraId="4C020878" w14:textId="77777777" w:rsidR="00DC57B7" w:rsidRDefault="00BD2769">
      <w:pPr>
        <w:pStyle w:val="ListParagraph"/>
        <w:numPr>
          <w:ilvl w:val="0"/>
          <w:numId w:val="2"/>
        </w:numPr>
        <w:tabs>
          <w:tab w:val="left" w:pos="492"/>
        </w:tabs>
        <w:ind w:left="491"/>
      </w:pPr>
      <w:r>
        <w:t>The</w:t>
      </w:r>
      <w:r>
        <w:rPr>
          <w:spacing w:val="-5"/>
        </w:rPr>
        <w:t xml:space="preserve"> </w:t>
      </w:r>
      <w:r>
        <w:t>person</w:t>
      </w:r>
      <w:r>
        <w:rPr>
          <w:spacing w:val="-3"/>
        </w:rPr>
        <w:t xml:space="preserve"> </w:t>
      </w:r>
      <w:r>
        <w:t>or</w:t>
      </w:r>
      <w:r>
        <w:rPr>
          <w:spacing w:val="-1"/>
        </w:rPr>
        <w:t xml:space="preserve"> </w:t>
      </w:r>
      <w:r>
        <w:t>organisation</w:t>
      </w:r>
      <w:r>
        <w:rPr>
          <w:spacing w:val="-3"/>
        </w:rPr>
        <w:t xml:space="preserve"> </w:t>
      </w:r>
      <w:r>
        <w:t>named</w:t>
      </w:r>
      <w:r>
        <w:rPr>
          <w:spacing w:val="-4"/>
        </w:rPr>
        <w:t xml:space="preserve"> </w:t>
      </w:r>
      <w:r>
        <w:t>in</w:t>
      </w:r>
      <w:r>
        <w:rPr>
          <w:spacing w:val="-3"/>
        </w:rPr>
        <w:t xml:space="preserve"> </w:t>
      </w:r>
      <w:r>
        <w:t>clause</w:t>
      </w:r>
      <w:r>
        <w:rPr>
          <w:spacing w:val="-5"/>
        </w:rPr>
        <w:t xml:space="preserve"> 1.2</w:t>
      </w:r>
    </w:p>
    <w:p w14:paraId="050BB605" w14:textId="77777777" w:rsidR="00DC57B7" w:rsidRDefault="00DC57B7">
      <w:pPr>
        <w:pStyle w:val="BodyText"/>
        <w:spacing w:before="11"/>
        <w:rPr>
          <w:sz w:val="21"/>
        </w:rPr>
      </w:pPr>
    </w:p>
    <w:p w14:paraId="2D5289CD" w14:textId="77777777" w:rsidR="00DC57B7" w:rsidRDefault="00BD2769">
      <w:pPr>
        <w:ind w:left="100"/>
        <w:rPr>
          <w:b/>
        </w:rPr>
      </w:pPr>
      <w:r>
        <w:rPr>
          <w:b/>
        </w:rPr>
        <w:t>AGREED</w:t>
      </w:r>
      <w:r>
        <w:rPr>
          <w:b/>
          <w:spacing w:val="-4"/>
        </w:rPr>
        <w:t xml:space="preserve"> </w:t>
      </w:r>
      <w:r>
        <w:rPr>
          <w:b/>
        </w:rPr>
        <w:t>as</w:t>
      </w:r>
      <w:r>
        <w:rPr>
          <w:b/>
          <w:spacing w:val="-4"/>
        </w:rPr>
        <w:t xml:space="preserve"> </w:t>
      </w:r>
      <w:r>
        <w:rPr>
          <w:b/>
          <w:spacing w:val="-2"/>
        </w:rPr>
        <w:t>follows:</w:t>
      </w:r>
    </w:p>
    <w:p w14:paraId="527D48DA" w14:textId="77777777" w:rsidR="00DC57B7" w:rsidRDefault="00BD2769">
      <w:pPr>
        <w:pStyle w:val="ListParagraph"/>
        <w:numPr>
          <w:ilvl w:val="0"/>
          <w:numId w:val="1"/>
        </w:numPr>
        <w:tabs>
          <w:tab w:val="left" w:pos="369"/>
        </w:tabs>
        <w:spacing w:before="4"/>
        <w:ind w:right="279" w:firstLine="0"/>
        <w:rPr>
          <w:b/>
        </w:rPr>
      </w:pPr>
      <w:r>
        <w:rPr>
          <w:b/>
        </w:rPr>
        <w:t>In consideration of the hire fee described in clause 1.3, the Village Hall agrees to permit the Hirer to use the premises described in clause 1.4 for the purpose described in clause 1.5 for the period(s) described in clause 1.3.</w:t>
      </w:r>
      <w:r>
        <w:rPr>
          <w:b/>
          <w:spacing w:val="40"/>
        </w:rPr>
        <w:t xml:space="preserve"> </w:t>
      </w:r>
      <w:r>
        <w:rPr>
          <w:b/>
        </w:rPr>
        <w:t>The details</w:t>
      </w:r>
      <w:r>
        <w:rPr>
          <w:b/>
          <w:spacing w:val="-1"/>
        </w:rPr>
        <w:t xml:space="preserve"> </w:t>
      </w:r>
      <w:r>
        <w:rPr>
          <w:b/>
        </w:rPr>
        <w:t>inserted in sub-clauses</w:t>
      </w:r>
      <w:r>
        <w:rPr>
          <w:b/>
          <w:spacing w:val="40"/>
        </w:rPr>
        <w:t xml:space="preserve"> </w:t>
      </w:r>
      <w:r>
        <w:rPr>
          <w:b/>
        </w:rPr>
        <w:t>1.1</w:t>
      </w:r>
      <w:r>
        <w:rPr>
          <w:b/>
          <w:spacing w:val="40"/>
        </w:rPr>
        <w:t xml:space="preserve"> </w:t>
      </w:r>
      <w:r>
        <w:rPr>
          <w:b/>
        </w:rPr>
        <w:t>to</w:t>
      </w:r>
      <w:r>
        <w:rPr>
          <w:b/>
          <w:spacing w:val="40"/>
        </w:rPr>
        <w:t xml:space="preserve"> </w:t>
      </w:r>
      <w:r>
        <w:rPr>
          <w:b/>
        </w:rPr>
        <w:t>1.5</w:t>
      </w:r>
      <w:r>
        <w:rPr>
          <w:b/>
          <w:spacing w:val="40"/>
        </w:rPr>
        <w:t xml:space="preserve"> </w:t>
      </w:r>
      <w:r>
        <w:rPr>
          <w:b/>
        </w:rPr>
        <w:t>below</w:t>
      </w:r>
      <w:r>
        <w:rPr>
          <w:b/>
          <w:spacing w:val="40"/>
        </w:rPr>
        <w:t xml:space="preserve"> </w:t>
      </w:r>
      <w:r>
        <w:rPr>
          <w:b/>
        </w:rPr>
        <w:t>and</w:t>
      </w:r>
      <w:r>
        <w:rPr>
          <w:b/>
          <w:spacing w:val="40"/>
        </w:rPr>
        <w:t xml:space="preserve"> </w:t>
      </w:r>
      <w:r>
        <w:rPr>
          <w:b/>
        </w:rPr>
        <w:t>the answers</w:t>
      </w:r>
      <w:r>
        <w:rPr>
          <w:b/>
          <w:spacing w:val="40"/>
        </w:rPr>
        <w:t xml:space="preserve"> </w:t>
      </w:r>
      <w:r>
        <w:rPr>
          <w:b/>
        </w:rPr>
        <w:t>to</w:t>
      </w:r>
      <w:r>
        <w:rPr>
          <w:b/>
          <w:spacing w:val="40"/>
        </w:rPr>
        <w:t xml:space="preserve"> </w:t>
      </w:r>
      <w:r>
        <w:rPr>
          <w:b/>
        </w:rPr>
        <w:t>the</w:t>
      </w:r>
      <w:r>
        <w:rPr>
          <w:b/>
          <w:spacing w:val="40"/>
        </w:rPr>
        <w:t xml:space="preserve"> </w:t>
      </w:r>
      <w:r>
        <w:rPr>
          <w:b/>
        </w:rPr>
        <w:t>questions</w:t>
      </w:r>
      <w:r>
        <w:rPr>
          <w:b/>
          <w:spacing w:val="40"/>
        </w:rPr>
        <w:t xml:space="preserve"> </w:t>
      </w:r>
      <w:r>
        <w:rPr>
          <w:b/>
        </w:rPr>
        <w:t>in</w:t>
      </w:r>
      <w:r>
        <w:rPr>
          <w:b/>
          <w:spacing w:val="40"/>
        </w:rPr>
        <w:t xml:space="preserve"> </w:t>
      </w:r>
      <w:r>
        <w:rPr>
          <w:b/>
        </w:rPr>
        <w:t>sub-clauses</w:t>
      </w:r>
      <w:r>
        <w:rPr>
          <w:b/>
          <w:spacing w:val="40"/>
        </w:rPr>
        <w:t xml:space="preserve"> </w:t>
      </w:r>
      <w:r>
        <w:rPr>
          <w:b/>
        </w:rPr>
        <w:t>1.6</w:t>
      </w:r>
      <w:r>
        <w:rPr>
          <w:b/>
          <w:spacing w:val="40"/>
        </w:rPr>
        <w:t xml:space="preserve"> </w:t>
      </w:r>
      <w:r>
        <w:rPr>
          <w:b/>
        </w:rPr>
        <w:t>and</w:t>
      </w:r>
      <w:r>
        <w:rPr>
          <w:b/>
          <w:spacing w:val="40"/>
        </w:rPr>
        <w:t xml:space="preserve"> </w:t>
      </w:r>
      <w:r>
        <w:rPr>
          <w:b/>
        </w:rPr>
        <w:t>clause</w:t>
      </w:r>
      <w:r>
        <w:rPr>
          <w:b/>
          <w:spacing w:val="40"/>
        </w:rPr>
        <w:t xml:space="preserve"> </w:t>
      </w:r>
      <w:r>
        <w:rPr>
          <w:b/>
        </w:rPr>
        <w:t>2</w:t>
      </w:r>
      <w:r>
        <w:rPr>
          <w:b/>
          <w:spacing w:val="40"/>
        </w:rPr>
        <w:t xml:space="preserve"> </w:t>
      </w:r>
      <w:r>
        <w:rPr>
          <w:b/>
        </w:rPr>
        <w:t>are</w:t>
      </w:r>
      <w:r>
        <w:rPr>
          <w:b/>
          <w:spacing w:val="40"/>
        </w:rPr>
        <w:t xml:space="preserve"> </w:t>
      </w:r>
      <w:r>
        <w:rPr>
          <w:b/>
        </w:rPr>
        <w:t>terms</w:t>
      </w:r>
      <w:r>
        <w:rPr>
          <w:b/>
          <w:spacing w:val="40"/>
        </w:rPr>
        <w:t xml:space="preserve"> </w:t>
      </w:r>
      <w:r>
        <w:rPr>
          <w:b/>
        </w:rPr>
        <w:t>of</w:t>
      </w:r>
      <w:r>
        <w:rPr>
          <w:b/>
          <w:spacing w:val="40"/>
        </w:rPr>
        <w:t xml:space="preserve"> </w:t>
      </w:r>
      <w:r>
        <w:rPr>
          <w:b/>
        </w:rPr>
        <w:t>this</w:t>
      </w:r>
      <w:r>
        <w:rPr>
          <w:b/>
          <w:spacing w:val="40"/>
        </w:rPr>
        <w:t xml:space="preserve"> </w:t>
      </w:r>
      <w:r>
        <w:rPr>
          <w:b/>
        </w:rPr>
        <w:t>agreement.</w:t>
      </w:r>
      <w:r>
        <w:rPr>
          <w:b/>
          <w:spacing w:val="-1"/>
        </w:rPr>
        <w:t xml:space="preserve"> </w:t>
      </w:r>
      <w:r>
        <w:rPr>
          <w:b/>
        </w:rPr>
        <w:t>This Hiring Agreement includes the Standard Conditions of Hire and the Special Conditions of Hire (if any) set out in the attached Schedule.</w:t>
      </w:r>
    </w:p>
    <w:p w14:paraId="2B60A2B2" w14:textId="77777777" w:rsidR="00DC57B7" w:rsidRDefault="00DC57B7">
      <w:pPr>
        <w:pStyle w:val="BodyText"/>
        <w:rPr>
          <w:b/>
        </w:rPr>
      </w:pPr>
    </w:p>
    <w:p w14:paraId="354E55CA" w14:textId="77777777" w:rsidR="00DC57B7" w:rsidRDefault="00A20B8A">
      <w:pPr>
        <w:pStyle w:val="ListParagraph"/>
        <w:numPr>
          <w:ilvl w:val="1"/>
          <w:numId w:val="1"/>
        </w:numPr>
        <w:tabs>
          <w:tab w:val="left" w:pos="433"/>
        </w:tabs>
        <w:ind w:left="432" w:hanging="333"/>
        <w:rPr>
          <w:b/>
        </w:rPr>
      </w:pPr>
      <w:r>
        <w:rPr>
          <w:b/>
        </w:rPr>
        <w:t>Nordelph</w:t>
      </w:r>
      <w:r w:rsidR="00BD2769">
        <w:rPr>
          <w:b/>
          <w:spacing w:val="-1"/>
        </w:rPr>
        <w:t xml:space="preserve"> </w:t>
      </w:r>
      <w:r w:rsidR="00BD2769">
        <w:rPr>
          <w:b/>
        </w:rPr>
        <w:t>Village</w:t>
      </w:r>
      <w:r w:rsidR="00BD2769">
        <w:rPr>
          <w:b/>
          <w:spacing w:val="-3"/>
        </w:rPr>
        <w:t xml:space="preserve"> </w:t>
      </w:r>
      <w:r w:rsidR="00BD2769">
        <w:rPr>
          <w:b/>
          <w:spacing w:val="-4"/>
        </w:rPr>
        <w:t>Hall</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046"/>
      </w:tblGrid>
      <w:tr w:rsidR="00DC57B7" w14:paraId="5ACC191F" w14:textId="77777777">
        <w:trPr>
          <w:trHeight w:val="562"/>
        </w:trPr>
        <w:tc>
          <w:tcPr>
            <w:tcW w:w="2973" w:type="dxa"/>
          </w:tcPr>
          <w:p w14:paraId="193DF908" w14:textId="77777777" w:rsidR="00DC57B7" w:rsidRDefault="00BD2769">
            <w:pPr>
              <w:pStyle w:val="TableParagraph"/>
              <w:spacing w:line="266" w:lineRule="exact"/>
              <w:ind w:left="0" w:right="144"/>
              <w:jc w:val="right"/>
            </w:pPr>
            <w:r>
              <w:t>(a)</w:t>
            </w:r>
            <w:r>
              <w:rPr>
                <w:spacing w:val="-5"/>
              </w:rPr>
              <w:t xml:space="preserve"> </w:t>
            </w:r>
            <w:r>
              <w:t>Registered</w:t>
            </w:r>
            <w:r>
              <w:rPr>
                <w:spacing w:val="-5"/>
              </w:rPr>
              <w:t xml:space="preserve"> </w:t>
            </w:r>
            <w:r>
              <w:t>Charity</w:t>
            </w:r>
            <w:r>
              <w:rPr>
                <w:spacing w:val="-5"/>
              </w:rPr>
              <w:t xml:space="preserve"> </w:t>
            </w:r>
            <w:r>
              <w:rPr>
                <w:spacing w:val="-2"/>
              </w:rPr>
              <w:t>Number</w:t>
            </w:r>
          </w:p>
        </w:tc>
        <w:tc>
          <w:tcPr>
            <w:tcW w:w="6046" w:type="dxa"/>
          </w:tcPr>
          <w:p w14:paraId="798768CA" w14:textId="77777777" w:rsidR="00DC57B7" w:rsidRDefault="00055F84">
            <w:pPr>
              <w:pStyle w:val="TableParagraph"/>
              <w:spacing w:line="291" w:lineRule="exact"/>
              <w:rPr>
                <w:b/>
                <w:sz w:val="24"/>
              </w:rPr>
            </w:pPr>
            <w:r>
              <w:rPr>
                <w:b/>
                <w:spacing w:val="-2"/>
                <w:sz w:val="24"/>
              </w:rPr>
              <w:t>10141819</w:t>
            </w:r>
          </w:p>
        </w:tc>
      </w:tr>
      <w:tr w:rsidR="00DC57B7" w14:paraId="2B9758A6" w14:textId="77777777">
        <w:trPr>
          <w:trHeight w:val="533"/>
        </w:trPr>
        <w:tc>
          <w:tcPr>
            <w:tcW w:w="2973" w:type="dxa"/>
          </w:tcPr>
          <w:p w14:paraId="62ECB152" w14:textId="77777777" w:rsidR="00DC57B7" w:rsidRDefault="00BD2769">
            <w:pPr>
              <w:pStyle w:val="TableParagraph"/>
              <w:spacing w:line="266" w:lineRule="exact"/>
              <w:ind w:left="0" w:right="171"/>
              <w:jc w:val="right"/>
            </w:pPr>
            <w:r>
              <w:t>(b)</w:t>
            </w:r>
            <w:r>
              <w:rPr>
                <w:spacing w:val="-5"/>
              </w:rPr>
              <w:t xml:space="preserve"> </w:t>
            </w:r>
            <w:r>
              <w:t>Authorised</w:t>
            </w:r>
            <w:r>
              <w:rPr>
                <w:spacing w:val="-4"/>
              </w:rPr>
              <w:t xml:space="preserve"> </w:t>
            </w:r>
            <w:r>
              <w:rPr>
                <w:spacing w:val="-2"/>
              </w:rPr>
              <w:t>Representative</w:t>
            </w:r>
          </w:p>
        </w:tc>
        <w:tc>
          <w:tcPr>
            <w:tcW w:w="6046" w:type="dxa"/>
          </w:tcPr>
          <w:p w14:paraId="2D5B88AE" w14:textId="31260CC8" w:rsidR="00DC57B7" w:rsidRDefault="00A70908">
            <w:pPr>
              <w:pStyle w:val="TableParagraph"/>
              <w:spacing w:line="266" w:lineRule="exact"/>
              <w:rPr>
                <w:b/>
              </w:rPr>
            </w:pPr>
            <w:r>
              <w:rPr>
                <w:b/>
              </w:rPr>
              <w:t>John Lyus</w:t>
            </w:r>
          </w:p>
        </w:tc>
      </w:tr>
      <w:tr w:rsidR="00DC57B7" w14:paraId="0259EDEF" w14:textId="77777777">
        <w:trPr>
          <w:trHeight w:val="1074"/>
        </w:trPr>
        <w:tc>
          <w:tcPr>
            <w:tcW w:w="2973" w:type="dxa"/>
          </w:tcPr>
          <w:p w14:paraId="68309F2F" w14:textId="77777777" w:rsidR="00DC57B7" w:rsidRDefault="00BD2769">
            <w:pPr>
              <w:pStyle w:val="TableParagraph"/>
              <w:spacing w:before="1"/>
              <w:ind w:left="0" w:right="96"/>
              <w:jc w:val="right"/>
            </w:pPr>
            <w:r>
              <w:rPr>
                <w:spacing w:val="-2"/>
              </w:rPr>
              <w:t>Address</w:t>
            </w:r>
          </w:p>
        </w:tc>
        <w:tc>
          <w:tcPr>
            <w:tcW w:w="6046" w:type="dxa"/>
          </w:tcPr>
          <w:p w14:paraId="2C57C7D6" w14:textId="77777777" w:rsidR="00DC57B7" w:rsidRDefault="00055F84">
            <w:pPr>
              <w:pStyle w:val="TableParagraph"/>
              <w:spacing w:line="268" w:lineRule="exact"/>
            </w:pPr>
            <w:r>
              <w:t>Nordelph Village Hall</w:t>
            </w:r>
          </w:p>
          <w:p w14:paraId="3E9A1696" w14:textId="77777777" w:rsidR="00055F84" w:rsidRDefault="00055F84">
            <w:pPr>
              <w:pStyle w:val="TableParagraph"/>
              <w:spacing w:line="268" w:lineRule="exact"/>
            </w:pPr>
            <w:r>
              <w:t>High Street</w:t>
            </w:r>
          </w:p>
          <w:p w14:paraId="38615B06" w14:textId="77777777" w:rsidR="00055F84" w:rsidRDefault="00055F84">
            <w:pPr>
              <w:pStyle w:val="TableParagraph"/>
              <w:spacing w:line="268" w:lineRule="exact"/>
            </w:pPr>
            <w:r>
              <w:t>Nordelph</w:t>
            </w:r>
          </w:p>
          <w:p w14:paraId="09EDC98D" w14:textId="77777777" w:rsidR="00055F84" w:rsidRDefault="00055F84">
            <w:pPr>
              <w:pStyle w:val="TableParagraph"/>
              <w:spacing w:line="268" w:lineRule="exact"/>
            </w:pPr>
            <w:r>
              <w:t>PE380BL</w:t>
            </w:r>
          </w:p>
        </w:tc>
      </w:tr>
      <w:tr w:rsidR="00DC57B7" w14:paraId="0B5F80E5" w14:textId="77777777">
        <w:trPr>
          <w:trHeight w:val="562"/>
        </w:trPr>
        <w:tc>
          <w:tcPr>
            <w:tcW w:w="2973" w:type="dxa"/>
          </w:tcPr>
          <w:p w14:paraId="4F0996C8" w14:textId="77777777" w:rsidR="00DC57B7" w:rsidRDefault="00BD2769">
            <w:pPr>
              <w:pStyle w:val="TableParagraph"/>
              <w:spacing w:before="1"/>
              <w:ind w:left="0" w:right="98"/>
              <w:jc w:val="right"/>
              <w:rPr>
                <w:spacing w:val="-2"/>
              </w:rPr>
            </w:pPr>
            <w:r>
              <w:t>Telephone</w:t>
            </w:r>
            <w:r>
              <w:rPr>
                <w:spacing w:val="-9"/>
              </w:rPr>
              <w:t xml:space="preserve"> </w:t>
            </w:r>
            <w:r>
              <w:rPr>
                <w:spacing w:val="-2"/>
              </w:rPr>
              <w:t>Number</w:t>
            </w:r>
          </w:p>
          <w:p w14:paraId="3DEA4FE6" w14:textId="77777777" w:rsidR="004E7555" w:rsidRDefault="004E7555">
            <w:pPr>
              <w:pStyle w:val="TableParagraph"/>
              <w:spacing w:before="1"/>
              <w:ind w:left="0" w:right="98"/>
              <w:jc w:val="right"/>
            </w:pPr>
            <w:r>
              <w:t>Email address</w:t>
            </w:r>
          </w:p>
        </w:tc>
        <w:tc>
          <w:tcPr>
            <w:tcW w:w="6046" w:type="dxa"/>
          </w:tcPr>
          <w:p w14:paraId="0B3BACC4" w14:textId="77777777" w:rsidR="004E7555" w:rsidRDefault="004E7555">
            <w:pPr>
              <w:pStyle w:val="TableParagraph"/>
              <w:spacing w:before="2"/>
              <w:rPr>
                <w:b/>
                <w:sz w:val="24"/>
              </w:rPr>
            </w:pPr>
            <w:r>
              <w:rPr>
                <w:b/>
                <w:sz w:val="24"/>
              </w:rPr>
              <w:t>villagehallnordelph@gmail.com</w:t>
            </w:r>
          </w:p>
        </w:tc>
      </w:tr>
    </w:tbl>
    <w:p w14:paraId="69E092AD" w14:textId="77777777" w:rsidR="00DC57B7" w:rsidRDefault="00BD2769">
      <w:pPr>
        <w:pStyle w:val="ListParagraph"/>
        <w:numPr>
          <w:ilvl w:val="1"/>
          <w:numId w:val="1"/>
        </w:numPr>
        <w:tabs>
          <w:tab w:val="left" w:pos="481"/>
        </w:tabs>
        <w:spacing w:before="2"/>
        <w:ind w:left="480" w:hanging="381"/>
        <w:rPr>
          <w:b/>
        </w:rPr>
      </w:pPr>
      <w:r>
        <w:rPr>
          <w:b/>
        </w:rPr>
        <w:t>The</w:t>
      </w:r>
      <w:r>
        <w:rPr>
          <w:b/>
          <w:spacing w:val="-2"/>
        </w:rPr>
        <w:t xml:space="preserve"> Hirer:</w:t>
      </w:r>
    </w:p>
    <w:p w14:paraId="6767ED9B" w14:textId="77777777" w:rsidR="00DC57B7" w:rsidRDefault="00DC57B7">
      <w:pPr>
        <w:pStyle w:val="BodyText"/>
        <w:spacing w:before="10"/>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046"/>
      </w:tblGrid>
      <w:tr w:rsidR="00DC57B7" w14:paraId="305EBD4F" w14:textId="77777777">
        <w:trPr>
          <w:trHeight w:val="537"/>
        </w:trPr>
        <w:tc>
          <w:tcPr>
            <w:tcW w:w="2973" w:type="dxa"/>
          </w:tcPr>
          <w:p w14:paraId="19134FB1" w14:textId="77777777" w:rsidR="00DC57B7" w:rsidRDefault="00BD2769">
            <w:pPr>
              <w:pStyle w:val="TableParagraph"/>
              <w:spacing w:before="1"/>
            </w:pPr>
            <w:r>
              <w:t>(a)</w:t>
            </w:r>
            <w:r>
              <w:rPr>
                <w:spacing w:val="-2"/>
              </w:rPr>
              <w:t xml:space="preserve"> </w:t>
            </w:r>
            <w:r>
              <w:rPr>
                <w:spacing w:val="-4"/>
              </w:rPr>
              <w:t>Name</w:t>
            </w:r>
          </w:p>
        </w:tc>
        <w:tc>
          <w:tcPr>
            <w:tcW w:w="6046" w:type="dxa"/>
          </w:tcPr>
          <w:p w14:paraId="14E500DC" w14:textId="10E8D01E" w:rsidR="00DC57B7" w:rsidRDefault="00DC57B7" w:rsidP="00D92785">
            <w:pPr>
              <w:pStyle w:val="TableParagraph"/>
              <w:ind w:left="0" w:firstLine="171"/>
              <w:rPr>
                <w:rFonts w:ascii="Times New Roman"/>
              </w:rPr>
            </w:pPr>
          </w:p>
        </w:tc>
      </w:tr>
      <w:tr w:rsidR="00DC57B7" w14:paraId="5F3F250D" w14:textId="77777777">
        <w:trPr>
          <w:trHeight w:val="538"/>
        </w:trPr>
        <w:tc>
          <w:tcPr>
            <w:tcW w:w="2973" w:type="dxa"/>
          </w:tcPr>
          <w:p w14:paraId="3D913AD1" w14:textId="77777777" w:rsidR="00DC57B7" w:rsidRDefault="00BD2769">
            <w:pPr>
              <w:pStyle w:val="TableParagraph"/>
              <w:spacing w:before="1"/>
            </w:pPr>
            <w:r>
              <w:t>(b)</w:t>
            </w:r>
            <w:r>
              <w:rPr>
                <w:spacing w:val="-4"/>
              </w:rPr>
              <w:t xml:space="preserve"> </w:t>
            </w:r>
            <w:r>
              <w:t>Organisation</w:t>
            </w:r>
            <w:r>
              <w:rPr>
                <w:spacing w:val="-4"/>
              </w:rPr>
              <w:t xml:space="preserve"> </w:t>
            </w:r>
            <w:r>
              <w:t>(if</w:t>
            </w:r>
            <w:r>
              <w:rPr>
                <w:spacing w:val="-3"/>
              </w:rPr>
              <w:t xml:space="preserve"> </w:t>
            </w:r>
            <w:r>
              <w:rPr>
                <w:spacing w:val="-2"/>
              </w:rPr>
              <w:t>applicable)</w:t>
            </w:r>
          </w:p>
        </w:tc>
        <w:tc>
          <w:tcPr>
            <w:tcW w:w="6046" w:type="dxa"/>
          </w:tcPr>
          <w:p w14:paraId="078A49D5" w14:textId="77979689" w:rsidR="00DC57B7" w:rsidRDefault="00DC57B7" w:rsidP="00D92785">
            <w:pPr>
              <w:pStyle w:val="TableParagraph"/>
              <w:ind w:left="0" w:firstLine="171"/>
              <w:rPr>
                <w:rFonts w:ascii="Times New Roman"/>
              </w:rPr>
            </w:pPr>
          </w:p>
        </w:tc>
      </w:tr>
      <w:tr w:rsidR="00DC57B7" w14:paraId="253B2766" w14:textId="77777777">
        <w:trPr>
          <w:trHeight w:val="537"/>
        </w:trPr>
        <w:tc>
          <w:tcPr>
            <w:tcW w:w="2973" w:type="dxa"/>
          </w:tcPr>
          <w:p w14:paraId="147D582A" w14:textId="77777777" w:rsidR="00DC57B7" w:rsidRDefault="00BD2769">
            <w:pPr>
              <w:pStyle w:val="TableParagraph"/>
              <w:spacing w:line="266" w:lineRule="exact"/>
            </w:pPr>
            <w:r>
              <w:t>(c)</w:t>
            </w:r>
            <w:r>
              <w:rPr>
                <w:spacing w:val="-3"/>
              </w:rPr>
              <w:t xml:space="preserve"> </w:t>
            </w:r>
            <w:r>
              <w:t>Name</w:t>
            </w:r>
            <w:r>
              <w:rPr>
                <w:spacing w:val="-4"/>
              </w:rPr>
              <w:t xml:space="preserve"> </w:t>
            </w:r>
            <w:r>
              <w:t>of</w:t>
            </w:r>
            <w:r>
              <w:rPr>
                <w:spacing w:val="-3"/>
              </w:rPr>
              <w:t xml:space="preserve"> </w:t>
            </w:r>
            <w:r>
              <w:rPr>
                <w:spacing w:val="-2"/>
              </w:rPr>
              <w:t>organisation’s</w:t>
            </w:r>
          </w:p>
          <w:p w14:paraId="27AC0113" w14:textId="77777777" w:rsidR="00DC57B7" w:rsidRDefault="00BD2769">
            <w:pPr>
              <w:pStyle w:val="TableParagraph"/>
              <w:spacing w:line="252" w:lineRule="exact"/>
            </w:pPr>
            <w:r>
              <w:t>Authorised</w:t>
            </w:r>
            <w:r>
              <w:rPr>
                <w:spacing w:val="-8"/>
              </w:rPr>
              <w:t xml:space="preserve"> </w:t>
            </w:r>
            <w:r>
              <w:rPr>
                <w:spacing w:val="-2"/>
              </w:rPr>
              <w:t>Representative</w:t>
            </w:r>
          </w:p>
        </w:tc>
        <w:tc>
          <w:tcPr>
            <w:tcW w:w="6046" w:type="dxa"/>
          </w:tcPr>
          <w:p w14:paraId="0CB20A20" w14:textId="0D771051" w:rsidR="00DC57B7" w:rsidRDefault="00DC57B7" w:rsidP="00D92785">
            <w:pPr>
              <w:pStyle w:val="TableParagraph"/>
              <w:ind w:left="0" w:firstLine="171"/>
              <w:rPr>
                <w:rFonts w:ascii="Times New Roman"/>
              </w:rPr>
            </w:pPr>
          </w:p>
        </w:tc>
      </w:tr>
      <w:tr w:rsidR="00DC57B7" w14:paraId="57A98224" w14:textId="77777777">
        <w:trPr>
          <w:trHeight w:val="1074"/>
        </w:trPr>
        <w:tc>
          <w:tcPr>
            <w:tcW w:w="2973" w:type="dxa"/>
          </w:tcPr>
          <w:p w14:paraId="69632940" w14:textId="77777777" w:rsidR="00DC57B7" w:rsidRDefault="00BD2769">
            <w:pPr>
              <w:pStyle w:val="TableParagraph"/>
              <w:spacing w:line="266" w:lineRule="exact"/>
            </w:pPr>
            <w:r>
              <w:rPr>
                <w:spacing w:val="-2"/>
              </w:rPr>
              <w:t>Address</w:t>
            </w:r>
          </w:p>
        </w:tc>
        <w:tc>
          <w:tcPr>
            <w:tcW w:w="6046" w:type="dxa"/>
          </w:tcPr>
          <w:p w14:paraId="1C327B1B" w14:textId="32C86288" w:rsidR="00DC57B7" w:rsidRDefault="00DC57B7" w:rsidP="00F5448C">
            <w:pPr>
              <w:pStyle w:val="TableParagraph"/>
              <w:ind w:left="0" w:firstLine="171"/>
              <w:rPr>
                <w:rFonts w:ascii="Times New Roman"/>
              </w:rPr>
            </w:pPr>
          </w:p>
        </w:tc>
      </w:tr>
      <w:tr w:rsidR="00DC57B7" w14:paraId="26CF70C3" w14:textId="77777777">
        <w:trPr>
          <w:trHeight w:val="534"/>
        </w:trPr>
        <w:tc>
          <w:tcPr>
            <w:tcW w:w="2973" w:type="dxa"/>
          </w:tcPr>
          <w:p w14:paraId="1CF275EC" w14:textId="77777777" w:rsidR="00DC57B7" w:rsidRDefault="00BD2769">
            <w:pPr>
              <w:pStyle w:val="TableParagraph"/>
              <w:spacing w:line="266" w:lineRule="exact"/>
            </w:pPr>
            <w:r>
              <w:t>Telephone</w:t>
            </w:r>
            <w:r>
              <w:rPr>
                <w:spacing w:val="-9"/>
              </w:rPr>
              <w:t xml:space="preserve"> </w:t>
            </w:r>
            <w:r>
              <w:rPr>
                <w:spacing w:val="-2"/>
              </w:rPr>
              <w:t>Number(s)</w:t>
            </w:r>
          </w:p>
        </w:tc>
        <w:tc>
          <w:tcPr>
            <w:tcW w:w="6046" w:type="dxa"/>
          </w:tcPr>
          <w:p w14:paraId="1CA2A638" w14:textId="77777777" w:rsidR="00DC57B7" w:rsidRDefault="00DC57B7" w:rsidP="00D92785">
            <w:pPr>
              <w:pStyle w:val="TableParagraph"/>
              <w:ind w:left="0" w:firstLine="171"/>
              <w:rPr>
                <w:rFonts w:ascii="Times New Roman"/>
              </w:rPr>
            </w:pPr>
          </w:p>
        </w:tc>
      </w:tr>
      <w:tr w:rsidR="00DC57B7" w14:paraId="55C64EF5" w14:textId="77777777">
        <w:trPr>
          <w:trHeight w:val="537"/>
        </w:trPr>
        <w:tc>
          <w:tcPr>
            <w:tcW w:w="2973" w:type="dxa"/>
          </w:tcPr>
          <w:p w14:paraId="7F25A813" w14:textId="77777777" w:rsidR="00055F84" w:rsidRDefault="00BD2769">
            <w:pPr>
              <w:pStyle w:val="TableParagraph"/>
              <w:spacing w:before="1"/>
            </w:pPr>
            <w:r>
              <w:t>Email</w:t>
            </w:r>
            <w:r>
              <w:rPr>
                <w:spacing w:val="-5"/>
              </w:rPr>
              <w:t xml:space="preserve"> </w:t>
            </w:r>
            <w:r>
              <w:rPr>
                <w:spacing w:val="-2"/>
              </w:rPr>
              <w:t>Address</w:t>
            </w:r>
          </w:p>
          <w:p w14:paraId="62ADECCB" w14:textId="77777777" w:rsidR="00055F84" w:rsidRPr="00055F84" w:rsidRDefault="00055F84" w:rsidP="00055F84"/>
          <w:p w14:paraId="45620661" w14:textId="77777777" w:rsidR="00055F84" w:rsidRPr="00055F84" w:rsidRDefault="00055F84" w:rsidP="00055F84"/>
          <w:p w14:paraId="5C9BA0E3" w14:textId="77777777" w:rsidR="00055F84" w:rsidRPr="00055F84" w:rsidRDefault="00055F84" w:rsidP="00055F84"/>
          <w:p w14:paraId="597802A6" w14:textId="77777777" w:rsidR="00055F84" w:rsidRPr="00055F84" w:rsidRDefault="00055F84" w:rsidP="00055F84"/>
          <w:p w14:paraId="6C0A8081" w14:textId="77777777" w:rsidR="00DC57B7" w:rsidRPr="00055F84" w:rsidRDefault="00DC57B7" w:rsidP="00055F84">
            <w:pPr>
              <w:ind w:firstLine="720"/>
            </w:pPr>
          </w:p>
        </w:tc>
        <w:tc>
          <w:tcPr>
            <w:tcW w:w="6046" w:type="dxa"/>
          </w:tcPr>
          <w:p w14:paraId="69F0CBC6" w14:textId="4C78D3E5" w:rsidR="00DC57B7" w:rsidRPr="00A75CD9" w:rsidRDefault="00DC57B7" w:rsidP="00D92785">
            <w:pPr>
              <w:pStyle w:val="TableParagraph"/>
              <w:ind w:left="0" w:firstLine="171"/>
              <w:rPr>
                <w:b/>
                <w:bCs/>
                <w:spacing w:val="-5"/>
              </w:rPr>
            </w:pPr>
          </w:p>
        </w:tc>
      </w:tr>
    </w:tbl>
    <w:p w14:paraId="62407A1B" w14:textId="77777777" w:rsidR="00DC57B7" w:rsidRDefault="00DC57B7">
      <w:pPr>
        <w:rPr>
          <w:rFonts w:ascii="Times New Roman"/>
        </w:rPr>
        <w:sectPr w:rsidR="00DC57B7" w:rsidSect="00B34682">
          <w:footerReference w:type="default" r:id="rId7"/>
          <w:type w:val="continuous"/>
          <w:pgSz w:w="11910" w:h="16840"/>
          <w:pgMar w:top="1400" w:right="1280" w:bottom="880" w:left="1340" w:header="0" w:footer="684" w:gutter="0"/>
          <w:pgNumType w:start="1"/>
          <w:cols w:space="720"/>
        </w:sectPr>
      </w:pPr>
    </w:p>
    <w:p w14:paraId="5E9950D2" w14:textId="77777777" w:rsidR="00DC57B7" w:rsidRDefault="00BD2769">
      <w:pPr>
        <w:pStyle w:val="ListParagraph"/>
        <w:numPr>
          <w:ilvl w:val="1"/>
          <w:numId w:val="1"/>
        </w:numPr>
        <w:tabs>
          <w:tab w:val="left" w:pos="433"/>
        </w:tabs>
        <w:spacing w:before="43"/>
        <w:ind w:left="432" w:hanging="333"/>
        <w:rPr>
          <w:b/>
        </w:rPr>
      </w:pPr>
      <w:r>
        <w:rPr>
          <w:b/>
        </w:rPr>
        <w:lastRenderedPageBreak/>
        <w:t>Hire</w:t>
      </w:r>
      <w:r>
        <w:rPr>
          <w:b/>
          <w:spacing w:val="-5"/>
        </w:rPr>
        <w:t xml:space="preserve"> Fee</w:t>
      </w:r>
    </w:p>
    <w:p w14:paraId="3ABE8186" w14:textId="77777777" w:rsidR="00DC57B7" w:rsidRDefault="00DC57B7">
      <w:pPr>
        <w:pStyle w:val="BodyText"/>
        <w:spacing w:before="10"/>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5958"/>
      </w:tblGrid>
      <w:tr w:rsidR="00DC57B7" w14:paraId="0BA93335" w14:textId="77777777" w:rsidTr="00AF7807">
        <w:trPr>
          <w:trHeight w:val="538"/>
        </w:trPr>
        <w:tc>
          <w:tcPr>
            <w:tcW w:w="2973" w:type="dxa"/>
            <w:vAlign w:val="center"/>
          </w:tcPr>
          <w:p w14:paraId="397BC779" w14:textId="77777777" w:rsidR="00DC57B7" w:rsidRDefault="00BD2769" w:rsidP="00AF7807">
            <w:pPr>
              <w:pStyle w:val="TableParagraph"/>
              <w:spacing w:before="1"/>
              <w:ind w:left="107"/>
            </w:pPr>
            <w:r>
              <w:t>Date</w:t>
            </w:r>
            <w:r>
              <w:rPr>
                <w:spacing w:val="-9"/>
              </w:rPr>
              <w:t xml:space="preserve"> </w:t>
            </w:r>
            <w:r>
              <w:t xml:space="preserve">of </w:t>
            </w:r>
            <w:r>
              <w:rPr>
                <w:spacing w:val="-4"/>
              </w:rPr>
              <w:t>hire</w:t>
            </w:r>
          </w:p>
        </w:tc>
        <w:tc>
          <w:tcPr>
            <w:tcW w:w="5958" w:type="dxa"/>
            <w:vAlign w:val="center"/>
          </w:tcPr>
          <w:p w14:paraId="5CA045F8" w14:textId="34824A19" w:rsidR="00DC57B7" w:rsidRPr="00135F75" w:rsidRDefault="00DC57B7" w:rsidP="00AF7807">
            <w:pPr>
              <w:pStyle w:val="TableParagraph"/>
              <w:spacing w:line="268" w:lineRule="exact"/>
            </w:pPr>
          </w:p>
        </w:tc>
      </w:tr>
      <w:tr w:rsidR="00DC57B7" w14:paraId="5240EE43" w14:textId="77777777" w:rsidTr="00AF7807">
        <w:trPr>
          <w:trHeight w:val="538"/>
        </w:trPr>
        <w:tc>
          <w:tcPr>
            <w:tcW w:w="2973" w:type="dxa"/>
            <w:vAlign w:val="center"/>
          </w:tcPr>
          <w:p w14:paraId="751E323F" w14:textId="77777777" w:rsidR="00DC57B7" w:rsidRDefault="00BD2769" w:rsidP="00AF7807">
            <w:pPr>
              <w:pStyle w:val="TableParagraph"/>
              <w:spacing w:before="1"/>
              <w:ind w:left="107"/>
            </w:pPr>
            <w:r>
              <w:t>Times</w:t>
            </w:r>
            <w:r>
              <w:rPr>
                <w:spacing w:val="-2"/>
              </w:rPr>
              <w:t xml:space="preserve"> required</w:t>
            </w:r>
          </w:p>
        </w:tc>
        <w:tc>
          <w:tcPr>
            <w:tcW w:w="5958" w:type="dxa"/>
            <w:vAlign w:val="center"/>
          </w:tcPr>
          <w:p w14:paraId="227A8B5B" w14:textId="7E634664" w:rsidR="00DC57B7" w:rsidRPr="00135F75" w:rsidRDefault="00DC57B7" w:rsidP="00AF7807">
            <w:pPr>
              <w:pStyle w:val="TableParagraph"/>
              <w:spacing w:line="268" w:lineRule="exact"/>
            </w:pPr>
          </w:p>
        </w:tc>
      </w:tr>
      <w:tr w:rsidR="00DC57B7" w14:paraId="448ED230" w14:textId="77777777" w:rsidTr="00AF7807">
        <w:trPr>
          <w:trHeight w:val="538"/>
        </w:trPr>
        <w:tc>
          <w:tcPr>
            <w:tcW w:w="2973" w:type="dxa"/>
            <w:vAlign w:val="center"/>
          </w:tcPr>
          <w:p w14:paraId="20014FC4" w14:textId="77777777" w:rsidR="00DC57B7" w:rsidRDefault="00BD2769" w:rsidP="00AF7807">
            <w:pPr>
              <w:pStyle w:val="TableParagraph"/>
              <w:spacing w:before="1"/>
              <w:ind w:left="107"/>
            </w:pPr>
            <w:r>
              <w:t>Charge</w:t>
            </w:r>
            <w:r>
              <w:rPr>
                <w:spacing w:val="-5"/>
              </w:rPr>
              <w:t xml:space="preserve"> </w:t>
            </w:r>
            <w:r>
              <w:t>per</w:t>
            </w:r>
            <w:r>
              <w:rPr>
                <w:spacing w:val="-4"/>
              </w:rPr>
              <w:t xml:space="preserve"> hour</w:t>
            </w:r>
          </w:p>
        </w:tc>
        <w:tc>
          <w:tcPr>
            <w:tcW w:w="5958" w:type="dxa"/>
            <w:vAlign w:val="center"/>
          </w:tcPr>
          <w:p w14:paraId="6D5DDA5B" w14:textId="7ACEA9DB" w:rsidR="00055F84" w:rsidRPr="00135F75" w:rsidRDefault="00055F84" w:rsidP="00AF7807">
            <w:pPr>
              <w:pStyle w:val="TableParagraph"/>
              <w:spacing w:line="268" w:lineRule="exact"/>
            </w:pPr>
            <w:r w:rsidRPr="00135F75">
              <w:t xml:space="preserve"> £</w:t>
            </w:r>
            <w:r w:rsidR="00C94799" w:rsidRPr="00135F75">
              <w:t>12 per hour</w:t>
            </w:r>
            <w:r w:rsidRPr="00135F75">
              <w:t xml:space="preserve"> </w:t>
            </w:r>
            <w:r w:rsidR="00673B5A">
              <w:t>/ £9</w:t>
            </w:r>
            <w:r w:rsidR="00F90BEA">
              <w:t>6 per day</w:t>
            </w:r>
          </w:p>
        </w:tc>
      </w:tr>
      <w:tr w:rsidR="00DC57B7" w14:paraId="0320B961" w14:textId="77777777" w:rsidTr="00AF7807">
        <w:trPr>
          <w:trHeight w:val="537"/>
        </w:trPr>
        <w:tc>
          <w:tcPr>
            <w:tcW w:w="2973" w:type="dxa"/>
            <w:vAlign w:val="center"/>
          </w:tcPr>
          <w:p w14:paraId="36226277" w14:textId="77777777" w:rsidR="00DC57B7" w:rsidRDefault="00BD2769" w:rsidP="00AF7807">
            <w:pPr>
              <w:pStyle w:val="TableParagraph"/>
              <w:spacing w:line="266" w:lineRule="exact"/>
              <w:ind w:left="107"/>
            </w:pPr>
            <w:r>
              <w:t>Total</w:t>
            </w:r>
            <w:r>
              <w:rPr>
                <w:spacing w:val="-4"/>
              </w:rPr>
              <w:t xml:space="preserve"> </w:t>
            </w:r>
            <w:r>
              <w:t>cost</w:t>
            </w:r>
            <w:r>
              <w:rPr>
                <w:spacing w:val="-7"/>
              </w:rPr>
              <w:t xml:space="preserve"> </w:t>
            </w:r>
            <w:r>
              <w:t>of</w:t>
            </w:r>
            <w:r>
              <w:rPr>
                <w:spacing w:val="-4"/>
              </w:rPr>
              <w:t xml:space="preserve"> hire</w:t>
            </w:r>
          </w:p>
        </w:tc>
        <w:tc>
          <w:tcPr>
            <w:tcW w:w="5958" w:type="dxa"/>
            <w:vAlign w:val="center"/>
          </w:tcPr>
          <w:p w14:paraId="60283FB4" w14:textId="4190613D" w:rsidR="00DC57B7" w:rsidRPr="00135F75" w:rsidRDefault="00DC57B7" w:rsidP="00AF7807">
            <w:pPr>
              <w:pStyle w:val="TableParagraph"/>
              <w:spacing w:line="268" w:lineRule="exact"/>
            </w:pPr>
          </w:p>
        </w:tc>
      </w:tr>
      <w:tr w:rsidR="00DC57B7" w14:paraId="75552245" w14:textId="77777777" w:rsidTr="00AF7807">
        <w:trPr>
          <w:trHeight w:val="533"/>
        </w:trPr>
        <w:tc>
          <w:tcPr>
            <w:tcW w:w="2973" w:type="dxa"/>
            <w:vAlign w:val="center"/>
          </w:tcPr>
          <w:p w14:paraId="197481AD" w14:textId="77777777" w:rsidR="00DC57B7" w:rsidRDefault="00BD2769" w:rsidP="00AF7807">
            <w:pPr>
              <w:pStyle w:val="TableParagraph"/>
              <w:spacing w:line="266" w:lineRule="exact"/>
              <w:ind w:left="107"/>
            </w:pPr>
            <w:r>
              <w:t>Balance</w:t>
            </w:r>
            <w:r>
              <w:rPr>
                <w:spacing w:val="-7"/>
              </w:rPr>
              <w:t xml:space="preserve"> </w:t>
            </w:r>
            <w:r>
              <w:t>(and</w:t>
            </w:r>
            <w:r>
              <w:rPr>
                <w:spacing w:val="-2"/>
              </w:rPr>
              <w:t xml:space="preserve"> </w:t>
            </w:r>
            <w:r>
              <w:t>date</w:t>
            </w:r>
            <w:r>
              <w:rPr>
                <w:spacing w:val="-3"/>
              </w:rPr>
              <w:t xml:space="preserve"> </w:t>
            </w:r>
            <w:r>
              <w:t>due</w:t>
            </w:r>
            <w:r>
              <w:rPr>
                <w:spacing w:val="-5"/>
              </w:rPr>
              <w:t xml:space="preserve"> by)</w:t>
            </w:r>
          </w:p>
        </w:tc>
        <w:tc>
          <w:tcPr>
            <w:tcW w:w="5958" w:type="dxa"/>
            <w:vAlign w:val="center"/>
          </w:tcPr>
          <w:p w14:paraId="259F8F9C" w14:textId="08E42C40" w:rsidR="00DC57B7" w:rsidRPr="00135F75" w:rsidRDefault="002E0C01" w:rsidP="00AF7807">
            <w:pPr>
              <w:pStyle w:val="TableParagraph"/>
              <w:spacing w:line="268" w:lineRule="exact"/>
            </w:pPr>
            <w:r>
              <w:t xml:space="preserve">5 working days prior </w:t>
            </w:r>
            <w:r w:rsidR="00673B5A">
              <w:t>to booking</w:t>
            </w:r>
          </w:p>
        </w:tc>
      </w:tr>
      <w:tr w:rsidR="00DC57B7" w14:paraId="07CFFA4D" w14:textId="77777777" w:rsidTr="00AF7807">
        <w:trPr>
          <w:trHeight w:val="538"/>
        </w:trPr>
        <w:tc>
          <w:tcPr>
            <w:tcW w:w="2973" w:type="dxa"/>
            <w:vAlign w:val="center"/>
          </w:tcPr>
          <w:p w14:paraId="5E109FA9" w14:textId="77777777" w:rsidR="00DC57B7" w:rsidRDefault="00BD2769" w:rsidP="00AF7807">
            <w:pPr>
              <w:pStyle w:val="TableParagraph"/>
              <w:spacing w:before="2" w:line="268" w:lineRule="exact"/>
              <w:ind w:left="107"/>
            </w:pPr>
            <w:r>
              <w:t>It</w:t>
            </w:r>
            <w:r>
              <w:rPr>
                <w:spacing w:val="-5"/>
              </w:rPr>
              <w:t xml:space="preserve"> </w:t>
            </w:r>
            <w:r>
              <w:t>this</w:t>
            </w:r>
            <w:r>
              <w:rPr>
                <w:spacing w:val="-3"/>
              </w:rPr>
              <w:t xml:space="preserve"> </w:t>
            </w:r>
            <w:r>
              <w:t>booking</w:t>
            </w:r>
            <w:r>
              <w:rPr>
                <w:spacing w:val="-4"/>
              </w:rPr>
              <w:t xml:space="preserve"> </w:t>
            </w:r>
            <w:r>
              <w:t>for</w:t>
            </w:r>
            <w:r>
              <w:rPr>
                <w:spacing w:val="-4"/>
              </w:rPr>
              <w:t xml:space="preserve"> </w:t>
            </w:r>
            <w:r>
              <w:rPr>
                <w:spacing w:val="-2"/>
              </w:rPr>
              <w:t>commercial</w:t>
            </w:r>
          </w:p>
          <w:p w14:paraId="3EC9F421" w14:textId="77777777" w:rsidR="00DC57B7" w:rsidRDefault="00BD2769" w:rsidP="00AF7807">
            <w:pPr>
              <w:pStyle w:val="TableParagraph"/>
              <w:spacing w:line="248" w:lineRule="exact"/>
              <w:ind w:left="107"/>
            </w:pPr>
            <w:r>
              <w:rPr>
                <w:spacing w:val="-4"/>
              </w:rPr>
              <w:t>use?</w:t>
            </w:r>
          </w:p>
        </w:tc>
        <w:tc>
          <w:tcPr>
            <w:tcW w:w="5958" w:type="dxa"/>
            <w:vAlign w:val="center"/>
          </w:tcPr>
          <w:p w14:paraId="64A778BE" w14:textId="0C2AF2F4" w:rsidR="00DC57B7" w:rsidRPr="00135F75" w:rsidRDefault="0018631C" w:rsidP="00AF7807">
            <w:pPr>
              <w:pStyle w:val="TableParagraph"/>
              <w:spacing w:line="268" w:lineRule="exact"/>
            </w:pPr>
            <w:r>
              <w:t>No</w:t>
            </w:r>
          </w:p>
        </w:tc>
      </w:tr>
    </w:tbl>
    <w:p w14:paraId="50C21751" w14:textId="77777777" w:rsidR="00DC57B7" w:rsidRDefault="00DC57B7">
      <w:pPr>
        <w:pStyle w:val="BodyText"/>
        <w:rPr>
          <w:b/>
        </w:rPr>
      </w:pPr>
    </w:p>
    <w:p w14:paraId="410552DF" w14:textId="77777777" w:rsidR="00DC57B7" w:rsidRDefault="00BD2769">
      <w:pPr>
        <w:pStyle w:val="BodyText"/>
        <w:spacing w:before="183"/>
        <w:ind w:left="100"/>
      </w:pPr>
      <w:r>
        <w:t>*</w:t>
      </w:r>
      <w:r>
        <w:rPr>
          <w:spacing w:val="-7"/>
        </w:rPr>
        <w:t xml:space="preserve"> </w:t>
      </w:r>
      <w:r>
        <w:t>An</w:t>
      </w:r>
      <w:r>
        <w:rPr>
          <w:spacing w:val="-2"/>
        </w:rPr>
        <w:t xml:space="preserve"> </w:t>
      </w:r>
      <w:r>
        <w:t>invoice</w:t>
      </w:r>
      <w:r>
        <w:rPr>
          <w:spacing w:val="-5"/>
        </w:rPr>
        <w:t xml:space="preserve"> </w:t>
      </w:r>
      <w:r>
        <w:t>will</w:t>
      </w:r>
      <w:r>
        <w:rPr>
          <w:spacing w:val="-2"/>
        </w:rPr>
        <w:t xml:space="preserve"> </w:t>
      </w:r>
      <w:r>
        <w:t>be</w:t>
      </w:r>
      <w:r>
        <w:rPr>
          <w:spacing w:val="-4"/>
        </w:rPr>
        <w:t xml:space="preserve"> </w:t>
      </w:r>
      <w:r>
        <w:t>sent</w:t>
      </w:r>
      <w:r>
        <w:rPr>
          <w:spacing w:val="-5"/>
        </w:rPr>
        <w:t xml:space="preserve"> </w:t>
      </w:r>
      <w:r>
        <w:t>on</w:t>
      </w:r>
      <w:r>
        <w:rPr>
          <w:spacing w:val="-3"/>
        </w:rPr>
        <w:t xml:space="preserve"> </w:t>
      </w:r>
      <w:r>
        <w:t>receipt</w:t>
      </w:r>
      <w:r>
        <w:rPr>
          <w:spacing w:val="-1"/>
        </w:rPr>
        <w:t xml:space="preserve"> </w:t>
      </w:r>
      <w:r>
        <w:t>of</w:t>
      </w:r>
      <w:r>
        <w:rPr>
          <w:spacing w:val="-2"/>
        </w:rPr>
        <w:t xml:space="preserve"> </w:t>
      </w:r>
      <w:r>
        <w:t>this</w:t>
      </w:r>
      <w:r>
        <w:rPr>
          <w:spacing w:val="-2"/>
        </w:rPr>
        <w:t xml:space="preserve"> </w:t>
      </w:r>
      <w:r>
        <w:t>booking</w:t>
      </w:r>
      <w:r>
        <w:rPr>
          <w:spacing w:val="-3"/>
        </w:rPr>
        <w:t xml:space="preserve"> </w:t>
      </w:r>
      <w:r>
        <w:t>form,</w:t>
      </w:r>
      <w:r>
        <w:rPr>
          <w:spacing w:val="-2"/>
        </w:rPr>
        <w:t xml:space="preserve"> </w:t>
      </w:r>
      <w:r>
        <w:t>which</w:t>
      </w:r>
      <w:r>
        <w:rPr>
          <w:spacing w:val="-3"/>
        </w:rPr>
        <w:t xml:space="preserve"> </w:t>
      </w:r>
      <w:r>
        <w:t>will</w:t>
      </w:r>
      <w:r>
        <w:rPr>
          <w:spacing w:val="-2"/>
        </w:rPr>
        <w:t xml:space="preserve"> </w:t>
      </w:r>
      <w:r>
        <w:t>include</w:t>
      </w:r>
      <w:r>
        <w:rPr>
          <w:spacing w:val="-5"/>
        </w:rPr>
        <w:t xml:space="preserve"> </w:t>
      </w:r>
      <w:r>
        <w:t>full</w:t>
      </w:r>
      <w:r>
        <w:rPr>
          <w:spacing w:val="-2"/>
        </w:rPr>
        <w:t xml:space="preserve"> </w:t>
      </w:r>
      <w:r>
        <w:t>payment</w:t>
      </w:r>
      <w:r>
        <w:rPr>
          <w:spacing w:val="-3"/>
        </w:rPr>
        <w:t xml:space="preserve"> </w:t>
      </w:r>
      <w:r>
        <w:t>details</w:t>
      </w:r>
      <w:r>
        <w:rPr>
          <w:spacing w:val="4"/>
        </w:rPr>
        <w:t xml:space="preserve"> </w:t>
      </w:r>
      <w:r>
        <w:rPr>
          <w:spacing w:val="-10"/>
        </w:rPr>
        <w:t>–</w:t>
      </w:r>
    </w:p>
    <w:p w14:paraId="044903B1" w14:textId="77777777" w:rsidR="00DC57B7" w:rsidRDefault="00BD2769">
      <w:pPr>
        <w:pStyle w:val="BodyText"/>
        <w:spacing w:before="23"/>
        <w:ind w:left="100"/>
      </w:pPr>
      <w:r>
        <w:t>please</w:t>
      </w:r>
      <w:r>
        <w:rPr>
          <w:spacing w:val="-6"/>
        </w:rPr>
        <w:t xml:space="preserve"> </w:t>
      </w:r>
      <w:r>
        <w:t>do</w:t>
      </w:r>
      <w:r>
        <w:rPr>
          <w:spacing w:val="-5"/>
        </w:rPr>
        <w:t xml:space="preserve"> </w:t>
      </w:r>
      <w:r>
        <w:t>not</w:t>
      </w:r>
      <w:r>
        <w:rPr>
          <w:spacing w:val="-2"/>
        </w:rPr>
        <w:t xml:space="preserve"> </w:t>
      </w:r>
      <w:r>
        <w:t>send</w:t>
      </w:r>
      <w:r>
        <w:rPr>
          <w:spacing w:val="-3"/>
        </w:rPr>
        <w:t xml:space="preserve"> </w:t>
      </w:r>
      <w:r>
        <w:t>any</w:t>
      </w:r>
      <w:r>
        <w:rPr>
          <w:spacing w:val="-4"/>
        </w:rPr>
        <w:t xml:space="preserve"> </w:t>
      </w:r>
      <w:r>
        <w:t>money</w:t>
      </w:r>
      <w:r>
        <w:rPr>
          <w:spacing w:val="-4"/>
        </w:rPr>
        <w:t xml:space="preserve"> </w:t>
      </w:r>
      <w:r>
        <w:t>with the</w:t>
      </w:r>
      <w:r>
        <w:rPr>
          <w:spacing w:val="-2"/>
        </w:rPr>
        <w:t xml:space="preserve"> </w:t>
      </w:r>
      <w:r>
        <w:t>booking</w:t>
      </w:r>
      <w:r>
        <w:rPr>
          <w:spacing w:val="-4"/>
        </w:rPr>
        <w:t xml:space="preserve"> form.</w:t>
      </w:r>
    </w:p>
    <w:p w14:paraId="001F4624" w14:textId="304F78C7" w:rsidR="00DC57B7" w:rsidRDefault="00BD2769">
      <w:pPr>
        <w:spacing w:before="163"/>
        <w:ind w:left="100" w:right="119"/>
        <w:rPr>
          <w:sz w:val="20"/>
        </w:rPr>
      </w:pPr>
      <w:r>
        <w:rPr>
          <w:b/>
          <w:sz w:val="20"/>
        </w:rPr>
        <w:t>Note to commercial Hirers:</w:t>
      </w:r>
      <w:r>
        <w:rPr>
          <w:b/>
          <w:spacing w:val="40"/>
          <w:sz w:val="20"/>
        </w:rPr>
        <w:t xml:space="preserve"> </w:t>
      </w:r>
      <w:r>
        <w:rPr>
          <w:sz w:val="20"/>
        </w:rPr>
        <w:t>Village Halls are usually held on strict trusts with the Charity Commission for the purposes of a Village Hall. The Management Committee is bound to ensure that the hall is administered in accordance</w:t>
      </w:r>
      <w:r>
        <w:rPr>
          <w:spacing w:val="-3"/>
          <w:sz w:val="20"/>
        </w:rPr>
        <w:t xml:space="preserve"> </w:t>
      </w:r>
      <w:r>
        <w:rPr>
          <w:sz w:val="20"/>
        </w:rPr>
        <w:t>with</w:t>
      </w:r>
      <w:r>
        <w:rPr>
          <w:spacing w:val="-5"/>
          <w:sz w:val="20"/>
        </w:rPr>
        <w:t xml:space="preserve"> </w:t>
      </w:r>
      <w:r>
        <w:rPr>
          <w:sz w:val="20"/>
        </w:rPr>
        <w:t>those</w:t>
      </w:r>
      <w:r>
        <w:rPr>
          <w:spacing w:val="-3"/>
          <w:sz w:val="20"/>
        </w:rPr>
        <w:t xml:space="preserve"> </w:t>
      </w:r>
      <w:r>
        <w:rPr>
          <w:sz w:val="20"/>
        </w:rPr>
        <w:t>trusts.</w:t>
      </w:r>
      <w:r>
        <w:rPr>
          <w:spacing w:val="-2"/>
          <w:sz w:val="20"/>
        </w:rPr>
        <w:t xml:space="preserve"> </w:t>
      </w:r>
      <w:r w:rsidR="00A20B8A">
        <w:rPr>
          <w:sz w:val="20"/>
        </w:rPr>
        <w:t>Accordingly,</w:t>
      </w:r>
      <w:r>
        <w:rPr>
          <w:spacing w:val="-2"/>
          <w:sz w:val="20"/>
        </w:rPr>
        <w:t xml:space="preserve"> </w:t>
      </w:r>
      <w:r>
        <w:rPr>
          <w:sz w:val="20"/>
        </w:rPr>
        <w:t>the Village</w:t>
      </w:r>
      <w:r>
        <w:rPr>
          <w:spacing w:val="-3"/>
          <w:sz w:val="20"/>
        </w:rPr>
        <w:t xml:space="preserve"> </w:t>
      </w:r>
      <w:r>
        <w:rPr>
          <w:sz w:val="20"/>
        </w:rPr>
        <w:t>Hall</w:t>
      </w:r>
      <w:r>
        <w:rPr>
          <w:spacing w:val="-4"/>
          <w:sz w:val="20"/>
        </w:rPr>
        <w:t xml:space="preserve"> </w:t>
      </w:r>
      <w:r>
        <w:rPr>
          <w:sz w:val="20"/>
        </w:rPr>
        <w:t>is</w:t>
      </w:r>
      <w:r>
        <w:rPr>
          <w:spacing w:val="-2"/>
          <w:sz w:val="20"/>
        </w:rPr>
        <w:t xml:space="preserve"> </w:t>
      </w:r>
      <w:r>
        <w:rPr>
          <w:sz w:val="20"/>
        </w:rPr>
        <w:t>bound</w:t>
      </w:r>
      <w:r>
        <w:rPr>
          <w:spacing w:val="-5"/>
          <w:sz w:val="20"/>
        </w:rPr>
        <w:t xml:space="preserve"> </w:t>
      </w:r>
      <w:r>
        <w:rPr>
          <w:sz w:val="20"/>
        </w:rPr>
        <w:t>to</w:t>
      </w:r>
      <w:r>
        <w:rPr>
          <w:spacing w:val="-1"/>
          <w:sz w:val="20"/>
        </w:rPr>
        <w:t xml:space="preserve"> </w:t>
      </w:r>
      <w:r>
        <w:rPr>
          <w:sz w:val="20"/>
        </w:rPr>
        <w:t>preserve</w:t>
      </w:r>
      <w:r>
        <w:rPr>
          <w:spacing w:val="-3"/>
          <w:sz w:val="20"/>
        </w:rPr>
        <w:t xml:space="preserve"> </w:t>
      </w:r>
      <w:r>
        <w:rPr>
          <w:sz w:val="20"/>
        </w:rPr>
        <w:t>and</w:t>
      </w:r>
      <w:r>
        <w:rPr>
          <w:spacing w:val="-1"/>
          <w:sz w:val="20"/>
        </w:rPr>
        <w:t xml:space="preserve"> </w:t>
      </w:r>
      <w:r>
        <w:rPr>
          <w:sz w:val="20"/>
        </w:rPr>
        <w:t>hereby reserves</w:t>
      </w:r>
      <w:r>
        <w:rPr>
          <w:spacing w:val="-5"/>
          <w:sz w:val="20"/>
        </w:rPr>
        <w:t xml:space="preserve"> </w:t>
      </w:r>
      <w:r>
        <w:rPr>
          <w:sz w:val="20"/>
        </w:rPr>
        <w:t>the</w:t>
      </w:r>
      <w:r>
        <w:rPr>
          <w:spacing w:val="-3"/>
          <w:sz w:val="20"/>
        </w:rPr>
        <w:t xml:space="preserve"> </w:t>
      </w:r>
      <w:r>
        <w:rPr>
          <w:sz w:val="20"/>
        </w:rPr>
        <w:t>right</w:t>
      </w:r>
      <w:r>
        <w:rPr>
          <w:spacing w:val="-3"/>
          <w:sz w:val="20"/>
        </w:rPr>
        <w:t xml:space="preserve"> </w:t>
      </w:r>
      <w:r>
        <w:rPr>
          <w:sz w:val="20"/>
        </w:rPr>
        <w:t xml:space="preserve">to terminate this Agreement by not less than 7 </w:t>
      </w:r>
      <w:r w:rsidR="00375382">
        <w:rPr>
          <w:sz w:val="20"/>
        </w:rPr>
        <w:t>days’ notice</w:t>
      </w:r>
      <w:r>
        <w:rPr>
          <w:sz w:val="20"/>
        </w:rPr>
        <w:t xml:space="preserve"> in writing to the Hirer in the event of the hall being required on the same date/time for the fulfilment of its charitable purposes.</w:t>
      </w:r>
      <w:r>
        <w:rPr>
          <w:spacing w:val="40"/>
          <w:sz w:val="20"/>
        </w:rPr>
        <w:t xml:space="preserve"> </w:t>
      </w:r>
      <w:r>
        <w:rPr>
          <w:sz w:val="20"/>
        </w:rPr>
        <w:t>In the event of such termination by the Village Hall, the Village Hall shall refund to the Hirer all monies paid by the Hirer to the Village Hall. The Village Hall shall not however be liable to make any further payment to the Hirer in respect of expenses, costs or losses incurred directly or indirectly by the Hirer in relation to the termination</w:t>
      </w:r>
    </w:p>
    <w:p w14:paraId="4AD28654" w14:textId="77777777" w:rsidR="00DC57B7" w:rsidRDefault="00DC57B7">
      <w:pPr>
        <w:pStyle w:val="BodyText"/>
        <w:rPr>
          <w:sz w:val="20"/>
        </w:rPr>
      </w:pPr>
    </w:p>
    <w:p w14:paraId="097827A7" w14:textId="77777777" w:rsidR="00DC57B7" w:rsidRDefault="00DC57B7">
      <w:pPr>
        <w:pStyle w:val="BodyText"/>
        <w:spacing w:before="9"/>
        <w:rPr>
          <w:sz w:val="16"/>
        </w:rPr>
      </w:pPr>
    </w:p>
    <w:p w14:paraId="6195D914" w14:textId="77777777" w:rsidR="00DC57B7" w:rsidRDefault="00BD2769">
      <w:pPr>
        <w:pStyle w:val="ListParagraph"/>
        <w:numPr>
          <w:ilvl w:val="1"/>
          <w:numId w:val="1"/>
        </w:numPr>
        <w:tabs>
          <w:tab w:val="left" w:pos="433"/>
        </w:tabs>
        <w:ind w:left="432" w:hanging="333"/>
        <w:rPr>
          <w:b/>
        </w:rPr>
      </w:pPr>
      <w:r>
        <w:rPr>
          <w:b/>
          <w:spacing w:val="-2"/>
        </w:rPr>
        <w:t>Premises</w:t>
      </w:r>
    </w:p>
    <w:p w14:paraId="4CB5C2EF" w14:textId="77777777" w:rsidR="00DC57B7" w:rsidRDefault="00DC57B7">
      <w:pPr>
        <w:pStyle w:val="BodyText"/>
        <w:spacing w:before="10"/>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046"/>
      </w:tblGrid>
      <w:tr w:rsidR="00DC57B7" w14:paraId="65411031" w14:textId="77777777" w:rsidTr="00AF7807">
        <w:trPr>
          <w:trHeight w:val="538"/>
        </w:trPr>
        <w:tc>
          <w:tcPr>
            <w:tcW w:w="2973" w:type="dxa"/>
            <w:vAlign w:val="center"/>
          </w:tcPr>
          <w:p w14:paraId="74042F86" w14:textId="77777777" w:rsidR="00DC57B7" w:rsidRDefault="00DC57B7" w:rsidP="00AF7807">
            <w:pPr>
              <w:pStyle w:val="TableParagraph"/>
              <w:spacing w:before="1"/>
              <w:ind w:left="0"/>
              <w:rPr>
                <w:b/>
              </w:rPr>
            </w:pPr>
          </w:p>
          <w:p w14:paraId="5FA02CAD" w14:textId="77777777" w:rsidR="00DC57B7" w:rsidRDefault="00055F84" w:rsidP="00AF7807">
            <w:pPr>
              <w:pStyle w:val="TableParagraph"/>
              <w:spacing w:line="248" w:lineRule="exact"/>
            </w:pPr>
            <w:r>
              <w:t>Main Hall, Bar &amp; Kitchen</w:t>
            </w:r>
          </w:p>
        </w:tc>
        <w:tc>
          <w:tcPr>
            <w:tcW w:w="6046" w:type="dxa"/>
            <w:vAlign w:val="center"/>
          </w:tcPr>
          <w:p w14:paraId="1EDED293" w14:textId="70FFCCEB" w:rsidR="00DC57B7" w:rsidRDefault="00806331" w:rsidP="00AF7807">
            <w:pPr>
              <w:pStyle w:val="TableParagraph"/>
              <w:spacing w:line="268" w:lineRule="exact"/>
              <w:rPr>
                <w:rFonts w:ascii="Times New Roman"/>
                <w:sz w:val="20"/>
              </w:rPr>
            </w:pPr>
            <w:r w:rsidRPr="00AF7807">
              <w:t>Yes</w:t>
            </w:r>
          </w:p>
        </w:tc>
      </w:tr>
      <w:tr w:rsidR="00DC57B7" w14:paraId="00DEDA30" w14:textId="77777777" w:rsidTr="00AF7807">
        <w:trPr>
          <w:trHeight w:val="534"/>
        </w:trPr>
        <w:tc>
          <w:tcPr>
            <w:tcW w:w="2973" w:type="dxa"/>
            <w:vAlign w:val="center"/>
          </w:tcPr>
          <w:p w14:paraId="0C1709E3" w14:textId="77777777" w:rsidR="00DC57B7" w:rsidRDefault="00DC57B7" w:rsidP="00AF7807">
            <w:pPr>
              <w:pStyle w:val="TableParagraph"/>
              <w:spacing w:before="9"/>
              <w:ind w:left="0"/>
              <w:rPr>
                <w:b/>
                <w:sz w:val="21"/>
              </w:rPr>
            </w:pPr>
          </w:p>
          <w:p w14:paraId="6AE2F406" w14:textId="77777777" w:rsidR="00DC57B7" w:rsidRDefault="00055F84" w:rsidP="00AF7807">
            <w:pPr>
              <w:pStyle w:val="TableParagraph"/>
              <w:spacing w:line="248" w:lineRule="exact"/>
            </w:pPr>
            <w:r>
              <w:t>Upstairs Room</w:t>
            </w:r>
          </w:p>
        </w:tc>
        <w:tc>
          <w:tcPr>
            <w:tcW w:w="6046" w:type="dxa"/>
            <w:vAlign w:val="center"/>
          </w:tcPr>
          <w:p w14:paraId="1FB86A9D" w14:textId="2D0F33FA" w:rsidR="00DC57B7" w:rsidRDefault="002B5BCC" w:rsidP="002B5BCC">
            <w:pPr>
              <w:pStyle w:val="TableParagraph"/>
              <w:spacing w:line="268" w:lineRule="exact"/>
              <w:rPr>
                <w:rFonts w:ascii="Times New Roman"/>
                <w:sz w:val="20"/>
              </w:rPr>
            </w:pPr>
            <w:r w:rsidRPr="002B5BCC">
              <w:t>No</w:t>
            </w:r>
          </w:p>
        </w:tc>
      </w:tr>
    </w:tbl>
    <w:p w14:paraId="00650C0E" w14:textId="77777777" w:rsidR="00DC57B7" w:rsidRDefault="00DC57B7">
      <w:pPr>
        <w:pStyle w:val="BodyText"/>
        <w:rPr>
          <w:b/>
        </w:rPr>
      </w:pPr>
    </w:p>
    <w:p w14:paraId="3F8C136F" w14:textId="77777777" w:rsidR="00DC57B7" w:rsidRDefault="00BD2769">
      <w:pPr>
        <w:pStyle w:val="ListParagraph"/>
        <w:numPr>
          <w:ilvl w:val="1"/>
          <w:numId w:val="1"/>
        </w:numPr>
        <w:tabs>
          <w:tab w:val="left" w:pos="433"/>
        </w:tabs>
        <w:spacing w:before="181"/>
        <w:ind w:left="432" w:hanging="333"/>
        <w:rPr>
          <w:b/>
        </w:rPr>
      </w:pPr>
      <w:r>
        <w:rPr>
          <w:b/>
        </w:rPr>
        <w:t>Purpose</w:t>
      </w:r>
      <w:r>
        <w:rPr>
          <w:b/>
          <w:spacing w:val="-3"/>
        </w:rPr>
        <w:t xml:space="preserve"> </w:t>
      </w:r>
      <w:r>
        <w:rPr>
          <w:b/>
        </w:rPr>
        <w:t>of</w:t>
      </w:r>
      <w:r>
        <w:rPr>
          <w:b/>
          <w:spacing w:val="-5"/>
        </w:rPr>
        <w:t xml:space="preserve"> </w:t>
      </w:r>
      <w:r>
        <w:rPr>
          <w:b/>
        </w:rPr>
        <w:t>hiring</w:t>
      </w:r>
      <w:r>
        <w:rPr>
          <w:b/>
          <w:spacing w:val="-1"/>
        </w:rPr>
        <w:t xml:space="preserve"> </w:t>
      </w:r>
      <w:r>
        <w:t>(please</w:t>
      </w:r>
      <w:r>
        <w:rPr>
          <w:spacing w:val="-6"/>
        </w:rPr>
        <w:t xml:space="preserve"> </w:t>
      </w:r>
      <w:r>
        <w:t>give</w:t>
      </w:r>
      <w:r>
        <w:rPr>
          <w:spacing w:val="-4"/>
        </w:rPr>
        <w:t xml:space="preserve"> </w:t>
      </w:r>
      <w:r>
        <w:t>brief</w:t>
      </w:r>
      <w:r>
        <w:rPr>
          <w:spacing w:val="-3"/>
        </w:rPr>
        <w:t xml:space="preserve"> </w:t>
      </w:r>
      <w:r>
        <w:rPr>
          <w:spacing w:val="-2"/>
        </w:rPr>
        <w:t>description)</w:t>
      </w:r>
    </w:p>
    <w:p w14:paraId="7BD25DF3" w14:textId="77777777" w:rsidR="00DC57B7" w:rsidRDefault="00055F84">
      <w:pPr>
        <w:pStyle w:val="BodyText"/>
        <w:spacing w:before="2"/>
        <w:rPr>
          <w:sz w:val="13"/>
        </w:rPr>
      </w:pPr>
      <w:r>
        <w:rPr>
          <w:noProof/>
          <w:sz w:val="13"/>
        </w:rPr>
        <mc:AlternateContent>
          <mc:Choice Requires="wps">
            <w:drawing>
              <wp:anchor distT="0" distB="0" distL="114300" distR="114300" simplePos="0" relativeHeight="251658240" behindDoc="0" locked="0" layoutInCell="1" allowOverlap="1" wp14:anchorId="6AD62D49" wp14:editId="35942EF9">
                <wp:simplePos x="0" y="0"/>
                <wp:positionH relativeFrom="page">
                  <wp:posOffset>895350</wp:posOffset>
                </wp:positionH>
                <wp:positionV relativeFrom="paragraph">
                  <wp:posOffset>36195</wp:posOffset>
                </wp:positionV>
                <wp:extent cx="5734050" cy="874395"/>
                <wp:effectExtent l="0" t="0" r="1905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7439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53E56E" w14:textId="401257AB" w:rsidR="00055F84" w:rsidRPr="002B5BCC" w:rsidRDefault="00055F84" w:rsidP="00055F84">
                            <w:pPr>
                              <w:pStyle w:val="BodyText"/>
                              <w:ind w:left="104"/>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62D49" id="Text Box 1" o:spid="_x0000_s1028" type="#_x0000_t202" style="position:absolute;margin-left:70.5pt;margin-top:2.85pt;width:451.5pt;height:6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" filled="f" strokeweight=".4pt">
                <v:textbox inset="0,0,0,0">
                  <w:txbxContent>
                    <w:p w14:paraId="0453E56E" w14:textId="401257AB" w:rsidR="00055F84" w:rsidRPr="002B5BCC" w:rsidRDefault="00055F84" w:rsidP="00055F84">
                      <w:pPr>
                        <w:pStyle w:val="BodyText"/>
                        <w:ind w:left="104"/>
                        <w:rPr>
                          <w:lang w:val="en-GB"/>
                        </w:rPr>
                      </w:pPr>
                    </w:p>
                  </w:txbxContent>
                </v:textbox>
                <w10:wrap anchorx="page"/>
              </v:shape>
            </w:pict>
          </mc:Fallback>
        </mc:AlternateContent>
      </w:r>
    </w:p>
    <w:p w14:paraId="2195672F" w14:textId="77777777" w:rsidR="00DC57B7" w:rsidRDefault="00DC57B7">
      <w:pPr>
        <w:pStyle w:val="BodyText"/>
        <w:rPr>
          <w:sz w:val="2"/>
        </w:rPr>
      </w:pPr>
    </w:p>
    <w:p w14:paraId="7BA42EB7" w14:textId="77777777" w:rsidR="00D17E6E" w:rsidRDefault="00D17E6E">
      <w:pPr>
        <w:pStyle w:val="BodyText"/>
        <w:rPr>
          <w:sz w:val="2"/>
        </w:rPr>
      </w:pPr>
    </w:p>
    <w:p w14:paraId="64A12EF8" w14:textId="77777777" w:rsidR="00D17E6E" w:rsidRDefault="00D17E6E">
      <w:pPr>
        <w:pStyle w:val="BodyText"/>
        <w:rPr>
          <w:sz w:val="2"/>
        </w:rPr>
      </w:pPr>
    </w:p>
    <w:p w14:paraId="1693D01D" w14:textId="77777777" w:rsidR="00D17E6E" w:rsidRDefault="00D17E6E">
      <w:pPr>
        <w:pStyle w:val="BodyText"/>
        <w:rPr>
          <w:sz w:val="2"/>
        </w:rPr>
      </w:pPr>
    </w:p>
    <w:p w14:paraId="3FA3B137" w14:textId="77777777" w:rsidR="00D17E6E" w:rsidRDefault="00D17E6E">
      <w:pPr>
        <w:pStyle w:val="BodyText"/>
        <w:rPr>
          <w:sz w:val="2"/>
        </w:rPr>
      </w:pPr>
    </w:p>
    <w:p w14:paraId="05D26C2B" w14:textId="77777777" w:rsidR="00D17E6E" w:rsidRDefault="00D17E6E">
      <w:pPr>
        <w:pStyle w:val="BodyText"/>
        <w:rPr>
          <w:sz w:val="2"/>
        </w:rPr>
      </w:pPr>
    </w:p>
    <w:p w14:paraId="748C5149" w14:textId="77777777" w:rsidR="00D17E6E" w:rsidRDefault="00D17E6E">
      <w:pPr>
        <w:pStyle w:val="BodyText"/>
        <w:rPr>
          <w:sz w:val="2"/>
        </w:rPr>
      </w:pPr>
    </w:p>
    <w:p w14:paraId="4617490B" w14:textId="77777777" w:rsidR="00D17E6E" w:rsidRDefault="00D17E6E">
      <w:pPr>
        <w:pStyle w:val="BodyText"/>
        <w:rPr>
          <w:sz w:val="2"/>
        </w:rPr>
      </w:pPr>
    </w:p>
    <w:p w14:paraId="0659F7A7" w14:textId="77777777" w:rsidR="00D17E6E" w:rsidRDefault="00D17E6E">
      <w:pPr>
        <w:pStyle w:val="BodyText"/>
        <w:rPr>
          <w:sz w:val="2"/>
        </w:rPr>
      </w:pPr>
    </w:p>
    <w:p w14:paraId="447E6E2D" w14:textId="77777777" w:rsidR="00D17E6E" w:rsidRDefault="00D17E6E">
      <w:pPr>
        <w:pStyle w:val="BodyText"/>
        <w:rPr>
          <w:sz w:val="2"/>
        </w:rPr>
      </w:pPr>
    </w:p>
    <w:p w14:paraId="41558A24" w14:textId="77777777" w:rsidR="00D17E6E" w:rsidRDefault="00D17E6E">
      <w:pPr>
        <w:pStyle w:val="BodyText"/>
        <w:rPr>
          <w:sz w:val="2"/>
        </w:rPr>
      </w:pPr>
    </w:p>
    <w:p w14:paraId="09A16019" w14:textId="77777777" w:rsidR="00D17E6E" w:rsidRDefault="00D17E6E">
      <w:pPr>
        <w:pStyle w:val="BodyText"/>
        <w:rPr>
          <w:sz w:val="2"/>
        </w:rPr>
      </w:pPr>
    </w:p>
    <w:p w14:paraId="0EF04A78" w14:textId="77777777" w:rsidR="00D17E6E" w:rsidRDefault="00D17E6E">
      <w:pPr>
        <w:pStyle w:val="BodyText"/>
        <w:rPr>
          <w:sz w:val="2"/>
        </w:rPr>
      </w:pPr>
    </w:p>
    <w:p w14:paraId="33659797" w14:textId="77777777" w:rsidR="00D17E6E" w:rsidRDefault="00D17E6E">
      <w:pPr>
        <w:pStyle w:val="BodyText"/>
        <w:rPr>
          <w:sz w:val="2"/>
        </w:rPr>
      </w:pPr>
    </w:p>
    <w:p w14:paraId="5B7545F5" w14:textId="77777777" w:rsidR="00D17E6E" w:rsidRDefault="00D17E6E">
      <w:pPr>
        <w:pStyle w:val="BodyText"/>
        <w:rPr>
          <w:sz w:val="2"/>
        </w:rPr>
      </w:pPr>
    </w:p>
    <w:p w14:paraId="3D09BA7F" w14:textId="77777777" w:rsidR="00D17E6E" w:rsidRDefault="00D17E6E">
      <w:pPr>
        <w:pStyle w:val="BodyText"/>
        <w:rPr>
          <w:sz w:val="2"/>
        </w:rPr>
      </w:pPr>
    </w:p>
    <w:p w14:paraId="39446298" w14:textId="77777777" w:rsidR="00D17E6E" w:rsidRDefault="00D17E6E">
      <w:pPr>
        <w:pStyle w:val="BodyText"/>
        <w:rPr>
          <w:sz w:val="2"/>
        </w:rPr>
      </w:pPr>
    </w:p>
    <w:p w14:paraId="0F872D80" w14:textId="77777777" w:rsidR="00D17E6E" w:rsidRDefault="00D17E6E">
      <w:pPr>
        <w:pStyle w:val="BodyText"/>
        <w:rPr>
          <w:sz w:val="2"/>
        </w:rPr>
      </w:pPr>
    </w:p>
    <w:p w14:paraId="4FE93787" w14:textId="77777777" w:rsidR="00D17E6E" w:rsidRDefault="00D17E6E">
      <w:pPr>
        <w:pStyle w:val="BodyText"/>
        <w:rPr>
          <w:sz w:val="2"/>
        </w:rPr>
      </w:pPr>
    </w:p>
    <w:p w14:paraId="41042071" w14:textId="77777777" w:rsidR="00D17E6E" w:rsidRDefault="00D17E6E">
      <w:pPr>
        <w:pStyle w:val="BodyText"/>
        <w:rPr>
          <w:sz w:val="2"/>
        </w:rPr>
      </w:pPr>
    </w:p>
    <w:p w14:paraId="565D6631" w14:textId="77777777" w:rsidR="00D17E6E" w:rsidRDefault="00D17E6E">
      <w:pPr>
        <w:pStyle w:val="BodyText"/>
        <w:rPr>
          <w:sz w:val="2"/>
        </w:rPr>
      </w:pPr>
    </w:p>
    <w:p w14:paraId="58264928" w14:textId="77777777" w:rsidR="00D17E6E" w:rsidRDefault="00D17E6E">
      <w:pPr>
        <w:pStyle w:val="BodyText"/>
        <w:rPr>
          <w:sz w:val="2"/>
        </w:rPr>
      </w:pPr>
    </w:p>
    <w:p w14:paraId="4FD157D3" w14:textId="77777777" w:rsidR="00D17E6E" w:rsidRDefault="00D17E6E">
      <w:pPr>
        <w:pStyle w:val="BodyText"/>
        <w:rPr>
          <w:sz w:val="2"/>
        </w:rPr>
      </w:pPr>
    </w:p>
    <w:p w14:paraId="2D2320C1" w14:textId="77777777" w:rsidR="00D17E6E" w:rsidRDefault="00D17E6E">
      <w:pPr>
        <w:pStyle w:val="BodyText"/>
        <w:rPr>
          <w:sz w:val="2"/>
        </w:rPr>
      </w:pPr>
    </w:p>
    <w:p w14:paraId="37AC638E" w14:textId="77777777" w:rsidR="00D17E6E" w:rsidRDefault="00D17E6E">
      <w:pPr>
        <w:pStyle w:val="BodyText"/>
        <w:rPr>
          <w:sz w:val="2"/>
        </w:rPr>
      </w:pPr>
    </w:p>
    <w:p w14:paraId="6B741773" w14:textId="77777777" w:rsidR="00D17E6E" w:rsidRDefault="00D17E6E">
      <w:pPr>
        <w:pStyle w:val="BodyText"/>
        <w:rPr>
          <w:sz w:val="2"/>
        </w:rPr>
      </w:pPr>
    </w:p>
    <w:p w14:paraId="5FB480F3" w14:textId="77777777" w:rsidR="00D17E6E" w:rsidRDefault="00D17E6E">
      <w:pPr>
        <w:pStyle w:val="BodyText"/>
        <w:rPr>
          <w:sz w:val="2"/>
        </w:rPr>
      </w:pPr>
    </w:p>
    <w:p w14:paraId="2AC3D2F4" w14:textId="77777777" w:rsidR="00D17E6E" w:rsidRDefault="00D17E6E">
      <w:pPr>
        <w:pStyle w:val="BodyText"/>
        <w:rPr>
          <w:sz w:val="2"/>
        </w:rPr>
      </w:pPr>
    </w:p>
    <w:p w14:paraId="3580AAF7" w14:textId="77777777" w:rsidR="00D17E6E" w:rsidRDefault="00D17E6E">
      <w:pPr>
        <w:pStyle w:val="BodyText"/>
        <w:rPr>
          <w:sz w:val="2"/>
        </w:rPr>
      </w:pPr>
    </w:p>
    <w:p w14:paraId="242B94C8" w14:textId="77777777" w:rsidR="00D17E6E" w:rsidRDefault="00D17E6E">
      <w:pPr>
        <w:pStyle w:val="BodyText"/>
        <w:rPr>
          <w:sz w:val="2"/>
        </w:rPr>
      </w:pPr>
    </w:p>
    <w:p w14:paraId="36F78856" w14:textId="77777777" w:rsidR="00D17E6E" w:rsidRDefault="00D17E6E">
      <w:pPr>
        <w:pStyle w:val="BodyText"/>
        <w:rPr>
          <w:sz w:val="2"/>
        </w:rPr>
      </w:pPr>
    </w:p>
    <w:p w14:paraId="51361040" w14:textId="77777777" w:rsidR="00D17E6E" w:rsidRDefault="00D17E6E">
      <w:pPr>
        <w:pStyle w:val="BodyText"/>
        <w:rPr>
          <w:sz w:val="2"/>
        </w:rPr>
      </w:pPr>
    </w:p>
    <w:p w14:paraId="221A4C41" w14:textId="77777777" w:rsidR="00D17E6E" w:rsidRDefault="00D17E6E">
      <w:pPr>
        <w:pStyle w:val="BodyText"/>
        <w:rPr>
          <w:sz w:val="2"/>
        </w:rPr>
      </w:pPr>
    </w:p>
    <w:p w14:paraId="65EC2DC1" w14:textId="77777777" w:rsidR="00D17E6E" w:rsidRDefault="00D17E6E">
      <w:pPr>
        <w:pStyle w:val="BodyText"/>
        <w:rPr>
          <w:sz w:val="2"/>
        </w:rPr>
      </w:pPr>
    </w:p>
    <w:p w14:paraId="30A444A4" w14:textId="77777777" w:rsidR="00D17E6E" w:rsidRDefault="00D17E6E">
      <w:pPr>
        <w:pStyle w:val="BodyText"/>
        <w:rPr>
          <w:sz w:val="2"/>
        </w:rPr>
      </w:pPr>
    </w:p>
    <w:p w14:paraId="28EA2743" w14:textId="77777777" w:rsidR="00D17E6E" w:rsidRDefault="00D17E6E">
      <w:pPr>
        <w:pStyle w:val="BodyText"/>
        <w:rPr>
          <w:sz w:val="2"/>
        </w:rPr>
      </w:pPr>
    </w:p>
    <w:p w14:paraId="39F10D75" w14:textId="77777777" w:rsidR="00D17E6E" w:rsidRDefault="00D17E6E">
      <w:pPr>
        <w:pStyle w:val="BodyText"/>
        <w:rPr>
          <w:sz w:val="2"/>
        </w:rPr>
      </w:pPr>
    </w:p>
    <w:p w14:paraId="6F9E0C5B" w14:textId="77777777" w:rsidR="00D17E6E" w:rsidRDefault="00D17E6E">
      <w:pPr>
        <w:pStyle w:val="BodyText"/>
        <w:rPr>
          <w:sz w:val="2"/>
        </w:rPr>
      </w:pPr>
    </w:p>
    <w:p w14:paraId="1D4CEA82" w14:textId="77777777" w:rsidR="00D17E6E" w:rsidRDefault="00D17E6E">
      <w:pPr>
        <w:pStyle w:val="BodyText"/>
        <w:rPr>
          <w:sz w:val="2"/>
        </w:rPr>
      </w:pPr>
    </w:p>
    <w:p w14:paraId="2ACD42FD" w14:textId="77777777" w:rsidR="00D17E6E" w:rsidRDefault="00D17E6E">
      <w:pPr>
        <w:pStyle w:val="BodyText"/>
        <w:rPr>
          <w:sz w:val="2"/>
        </w:rPr>
      </w:pPr>
    </w:p>
    <w:p w14:paraId="1F8F9B82" w14:textId="77777777" w:rsidR="00D17E6E" w:rsidRDefault="00D17E6E">
      <w:pPr>
        <w:pStyle w:val="BodyText"/>
        <w:rPr>
          <w:sz w:val="2"/>
        </w:rPr>
      </w:pPr>
    </w:p>
    <w:p w14:paraId="634D9B86" w14:textId="77777777" w:rsidR="00D17E6E" w:rsidRDefault="00D17E6E">
      <w:pPr>
        <w:pStyle w:val="BodyText"/>
        <w:rPr>
          <w:sz w:val="2"/>
        </w:rPr>
      </w:pPr>
    </w:p>
    <w:p w14:paraId="33544098" w14:textId="77777777" w:rsidR="00D17E6E" w:rsidRDefault="00D17E6E">
      <w:pPr>
        <w:pStyle w:val="BodyText"/>
        <w:rPr>
          <w:sz w:val="2"/>
        </w:rPr>
      </w:pPr>
    </w:p>
    <w:p w14:paraId="423EC3B0" w14:textId="77777777" w:rsidR="00D17E6E" w:rsidRDefault="00D17E6E">
      <w:pPr>
        <w:pStyle w:val="BodyText"/>
        <w:rPr>
          <w:sz w:val="2"/>
        </w:rPr>
      </w:pPr>
    </w:p>
    <w:p w14:paraId="7CE600D0" w14:textId="77777777" w:rsidR="00D17E6E" w:rsidRDefault="00D17E6E">
      <w:pPr>
        <w:pStyle w:val="BodyText"/>
        <w:rPr>
          <w:sz w:val="2"/>
        </w:rPr>
      </w:pPr>
    </w:p>
    <w:p w14:paraId="1EBA2F83" w14:textId="77777777" w:rsidR="00D17E6E" w:rsidRDefault="00D17E6E">
      <w:pPr>
        <w:pStyle w:val="BodyText"/>
        <w:rPr>
          <w:sz w:val="2"/>
        </w:rPr>
      </w:pPr>
    </w:p>
    <w:p w14:paraId="67BD897B" w14:textId="77777777" w:rsidR="00D17E6E" w:rsidRDefault="00D17E6E">
      <w:pPr>
        <w:pStyle w:val="BodyText"/>
        <w:rPr>
          <w:sz w:val="2"/>
        </w:rPr>
      </w:pPr>
    </w:p>
    <w:p w14:paraId="6D502C2A" w14:textId="77777777" w:rsidR="00D17E6E" w:rsidRDefault="00D17E6E">
      <w:pPr>
        <w:pStyle w:val="BodyText"/>
        <w:rPr>
          <w:sz w:val="2"/>
        </w:rPr>
      </w:pPr>
    </w:p>
    <w:p w14:paraId="37BB4A75" w14:textId="77777777" w:rsidR="00D17E6E" w:rsidRDefault="00D17E6E">
      <w:pPr>
        <w:pStyle w:val="BodyText"/>
        <w:rPr>
          <w:sz w:val="2"/>
        </w:rPr>
      </w:pPr>
    </w:p>
    <w:p w14:paraId="27244671" w14:textId="77777777" w:rsidR="00D17E6E" w:rsidRDefault="00D17E6E">
      <w:pPr>
        <w:pStyle w:val="BodyText"/>
        <w:rPr>
          <w:sz w:val="2"/>
        </w:rPr>
      </w:pPr>
    </w:p>
    <w:p w14:paraId="35AF3205" w14:textId="77777777" w:rsidR="00D17E6E" w:rsidRDefault="00D17E6E">
      <w:pPr>
        <w:pStyle w:val="BodyText"/>
        <w:rPr>
          <w:sz w:val="2"/>
        </w:rPr>
      </w:pPr>
    </w:p>
    <w:p w14:paraId="1D1EC2E9" w14:textId="77777777" w:rsidR="00D17E6E" w:rsidRDefault="00D17E6E">
      <w:pPr>
        <w:pStyle w:val="BodyText"/>
        <w:rPr>
          <w:sz w:val="2"/>
        </w:rPr>
      </w:pPr>
    </w:p>
    <w:p w14:paraId="402816FF" w14:textId="77777777" w:rsidR="00D17E6E" w:rsidRDefault="00D17E6E">
      <w:pPr>
        <w:pStyle w:val="BodyText"/>
        <w:rPr>
          <w:sz w:val="2"/>
        </w:rPr>
      </w:pPr>
    </w:p>
    <w:p w14:paraId="5D0710DF" w14:textId="77777777" w:rsidR="00D17E6E" w:rsidRDefault="00D17E6E">
      <w:pPr>
        <w:pStyle w:val="BodyText"/>
        <w:rPr>
          <w:sz w:val="2"/>
        </w:rPr>
      </w:pPr>
    </w:p>
    <w:p w14:paraId="731F2BDA" w14:textId="77777777" w:rsidR="00D17E6E" w:rsidRDefault="00D17E6E">
      <w:pPr>
        <w:pStyle w:val="BodyText"/>
        <w:rPr>
          <w:sz w:val="2"/>
        </w:rPr>
      </w:pPr>
    </w:p>
    <w:p w14:paraId="0DE2392B" w14:textId="77777777" w:rsidR="00D17E6E" w:rsidRDefault="00D17E6E">
      <w:pPr>
        <w:pStyle w:val="BodyText"/>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098"/>
      </w:tblGrid>
      <w:tr w:rsidR="00DC57B7" w14:paraId="7780BAD8" w14:textId="77777777" w:rsidTr="002B5BCC">
        <w:trPr>
          <w:trHeight w:val="537"/>
        </w:trPr>
        <w:tc>
          <w:tcPr>
            <w:tcW w:w="2973" w:type="dxa"/>
            <w:vAlign w:val="center"/>
          </w:tcPr>
          <w:p w14:paraId="3AB7DA8C" w14:textId="77777777" w:rsidR="00DC57B7" w:rsidRDefault="00BD2769" w:rsidP="002B5BCC">
            <w:pPr>
              <w:pStyle w:val="TableParagraph"/>
              <w:spacing w:before="1" w:line="268" w:lineRule="exact"/>
              <w:ind w:left="107"/>
            </w:pPr>
            <w:r>
              <w:t>Is</w:t>
            </w:r>
            <w:r>
              <w:rPr>
                <w:spacing w:val="-1"/>
              </w:rPr>
              <w:t xml:space="preserve"> </w:t>
            </w:r>
            <w:r>
              <w:t>this</w:t>
            </w:r>
            <w:r>
              <w:rPr>
                <w:spacing w:val="-2"/>
              </w:rPr>
              <w:t xml:space="preserve"> </w:t>
            </w:r>
            <w:r>
              <w:t>a</w:t>
            </w:r>
            <w:r>
              <w:rPr>
                <w:spacing w:val="-4"/>
              </w:rPr>
              <w:t xml:space="preserve"> </w:t>
            </w:r>
            <w:r>
              <w:t>public</w:t>
            </w:r>
            <w:r>
              <w:rPr>
                <w:spacing w:val="-4"/>
              </w:rPr>
              <w:t xml:space="preserve"> </w:t>
            </w:r>
            <w:r>
              <w:t>or</w:t>
            </w:r>
            <w:r>
              <w:rPr>
                <w:spacing w:val="-3"/>
              </w:rPr>
              <w:t xml:space="preserve"> </w:t>
            </w:r>
            <w:r>
              <w:rPr>
                <w:spacing w:val="-2"/>
              </w:rPr>
              <w:t>private</w:t>
            </w:r>
            <w:r w:rsidR="00A20B8A">
              <w:rPr>
                <w:spacing w:val="-2"/>
              </w:rPr>
              <w:t xml:space="preserve"> </w:t>
            </w:r>
            <w:r>
              <w:rPr>
                <w:spacing w:val="-2"/>
              </w:rPr>
              <w:t>event?</w:t>
            </w:r>
          </w:p>
        </w:tc>
        <w:tc>
          <w:tcPr>
            <w:tcW w:w="6098" w:type="dxa"/>
            <w:vAlign w:val="center"/>
          </w:tcPr>
          <w:p w14:paraId="3A4801FB" w14:textId="1ABA042E" w:rsidR="00DC57B7" w:rsidRDefault="00DC57B7" w:rsidP="00AE60B5">
            <w:pPr>
              <w:pStyle w:val="TableParagraph"/>
              <w:spacing w:line="268" w:lineRule="exact"/>
              <w:rPr>
                <w:rFonts w:ascii="Times New Roman"/>
                <w:sz w:val="20"/>
              </w:rPr>
            </w:pPr>
          </w:p>
        </w:tc>
      </w:tr>
      <w:tr w:rsidR="00DC57B7" w14:paraId="4301F965" w14:textId="77777777" w:rsidTr="002B5BCC">
        <w:trPr>
          <w:trHeight w:val="801"/>
        </w:trPr>
        <w:tc>
          <w:tcPr>
            <w:tcW w:w="2973" w:type="dxa"/>
            <w:vAlign w:val="center"/>
          </w:tcPr>
          <w:p w14:paraId="208CE74F" w14:textId="77777777" w:rsidR="00DC57B7" w:rsidRDefault="00BD2769" w:rsidP="002B5BCC">
            <w:pPr>
              <w:pStyle w:val="TableParagraph"/>
              <w:ind w:left="107"/>
            </w:pPr>
            <w:r>
              <w:t>Will</w:t>
            </w:r>
            <w:r>
              <w:rPr>
                <w:spacing w:val="-9"/>
              </w:rPr>
              <w:t xml:space="preserve"> </w:t>
            </w:r>
            <w:r>
              <w:t>food</w:t>
            </w:r>
            <w:r>
              <w:rPr>
                <w:spacing w:val="-10"/>
              </w:rPr>
              <w:t xml:space="preserve"> </w:t>
            </w:r>
            <w:r>
              <w:t>be</w:t>
            </w:r>
            <w:r>
              <w:rPr>
                <w:spacing w:val="-11"/>
              </w:rPr>
              <w:t xml:space="preserve"> </w:t>
            </w:r>
            <w:r>
              <w:t>provided</w:t>
            </w:r>
            <w:r>
              <w:rPr>
                <w:spacing w:val="-10"/>
              </w:rPr>
              <w:t xml:space="preserve"> </w:t>
            </w:r>
            <w:r>
              <w:t>at</w:t>
            </w:r>
            <w:r>
              <w:rPr>
                <w:spacing w:val="-8"/>
              </w:rPr>
              <w:t xml:space="preserve"> </w:t>
            </w:r>
            <w:r>
              <w:t>the event?</w:t>
            </w:r>
            <w:r>
              <w:rPr>
                <w:spacing w:val="40"/>
              </w:rPr>
              <w:t xml:space="preserve"> </w:t>
            </w:r>
            <w:r>
              <w:t>(if yes, please give</w:t>
            </w:r>
          </w:p>
          <w:p w14:paraId="58927878" w14:textId="77777777" w:rsidR="00DC57B7" w:rsidRDefault="00BD2769" w:rsidP="002B5BCC">
            <w:pPr>
              <w:pStyle w:val="TableParagraph"/>
              <w:spacing w:line="244" w:lineRule="exact"/>
              <w:ind w:left="107"/>
            </w:pPr>
            <w:r>
              <w:t>details)</w:t>
            </w:r>
            <w:r>
              <w:rPr>
                <w:spacing w:val="-4"/>
              </w:rPr>
              <w:t xml:space="preserve"> </w:t>
            </w:r>
            <w:r>
              <w:rPr>
                <w:spacing w:val="-10"/>
              </w:rPr>
              <w:t>*</w:t>
            </w:r>
          </w:p>
        </w:tc>
        <w:tc>
          <w:tcPr>
            <w:tcW w:w="6098" w:type="dxa"/>
            <w:vAlign w:val="center"/>
          </w:tcPr>
          <w:p w14:paraId="06248B55" w14:textId="6D3F1001" w:rsidR="00DC57B7" w:rsidRDefault="00DC57B7" w:rsidP="00AE60B5">
            <w:pPr>
              <w:pStyle w:val="TableParagraph"/>
              <w:spacing w:line="268" w:lineRule="exact"/>
              <w:rPr>
                <w:rFonts w:ascii="Times New Roman"/>
                <w:sz w:val="20"/>
              </w:rPr>
            </w:pPr>
          </w:p>
        </w:tc>
      </w:tr>
    </w:tbl>
    <w:p w14:paraId="3DC97667" w14:textId="77777777" w:rsidR="00DC57B7" w:rsidRDefault="00BD2769">
      <w:pPr>
        <w:spacing w:before="5" w:line="259" w:lineRule="auto"/>
        <w:ind w:left="100" w:right="119"/>
        <w:rPr>
          <w:sz w:val="20"/>
        </w:rPr>
      </w:pPr>
      <w:r>
        <w:rPr>
          <w:sz w:val="20"/>
        </w:rPr>
        <w:t>*</w:t>
      </w:r>
      <w:r>
        <w:rPr>
          <w:spacing w:val="-4"/>
          <w:sz w:val="20"/>
        </w:rPr>
        <w:t xml:space="preserve"> </w:t>
      </w:r>
      <w:r>
        <w:rPr>
          <w:sz w:val="20"/>
        </w:rPr>
        <w:t>The</w:t>
      </w:r>
      <w:r>
        <w:rPr>
          <w:spacing w:val="-4"/>
          <w:sz w:val="20"/>
        </w:rPr>
        <w:t xml:space="preserve"> </w:t>
      </w:r>
      <w:r>
        <w:rPr>
          <w:sz w:val="20"/>
        </w:rPr>
        <w:t>Hirer</w:t>
      </w:r>
      <w:r>
        <w:rPr>
          <w:spacing w:val="-2"/>
          <w:sz w:val="20"/>
        </w:rPr>
        <w:t xml:space="preserve"> </w:t>
      </w:r>
      <w:r>
        <w:rPr>
          <w:sz w:val="20"/>
        </w:rPr>
        <w:t>is</w:t>
      </w:r>
      <w:r>
        <w:rPr>
          <w:spacing w:val="-3"/>
          <w:sz w:val="20"/>
        </w:rPr>
        <w:t xml:space="preserve"> </w:t>
      </w:r>
      <w:r>
        <w:rPr>
          <w:sz w:val="20"/>
        </w:rPr>
        <w:t>responsible</w:t>
      </w:r>
      <w:r>
        <w:rPr>
          <w:spacing w:val="-4"/>
          <w:sz w:val="20"/>
        </w:rPr>
        <w:t xml:space="preserve"> </w:t>
      </w:r>
      <w:r>
        <w:rPr>
          <w:sz w:val="20"/>
        </w:rPr>
        <w:t>for</w:t>
      </w:r>
      <w:r>
        <w:rPr>
          <w:spacing w:val="-5"/>
          <w:sz w:val="20"/>
        </w:rPr>
        <w:t xml:space="preserve"> </w:t>
      </w:r>
      <w:r>
        <w:rPr>
          <w:sz w:val="20"/>
        </w:rPr>
        <w:t>to</w:t>
      </w:r>
      <w:r>
        <w:rPr>
          <w:spacing w:val="-2"/>
          <w:sz w:val="20"/>
        </w:rPr>
        <w:t xml:space="preserve"> </w:t>
      </w:r>
      <w:r>
        <w:rPr>
          <w:sz w:val="20"/>
        </w:rPr>
        <w:t>ensuring</w:t>
      </w:r>
      <w:r>
        <w:rPr>
          <w:spacing w:val="-3"/>
          <w:sz w:val="20"/>
        </w:rPr>
        <w:t xml:space="preserve"> </w:t>
      </w:r>
      <w:r>
        <w:rPr>
          <w:sz w:val="20"/>
        </w:rPr>
        <w:t>that</w:t>
      </w:r>
      <w:r>
        <w:rPr>
          <w:spacing w:val="-3"/>
          <w:sz w:val="20"/>
        </w:rPr>
        <w:t xml:space="preserve"> </w:t>
      </w:r>
      <w:r>
        <w:rPr>
          <w:sz w:val="20"/>
        </w:rPr>
        <w:t>correct</w:t>
      </w:r>
      <w:r>
        <w:rPr>
          <w:spacing w:val="-3"/>
          <w:sz w:val="20"/>
        </w:rPr>
        <w:t xml:space="preserve"> </w:t>
      </w:r>
      <w:r>
        <w:rPr>
          <w:sz w:val="20"/>
        </w:rPr>
        <w:t>procedures</w:t>
      </w:r>
      <w:r>
        <w:rPr>
          <w:spacing w:val="-2"/>
          <w:sz w:val="20"/>
        </w:rPr>
        <w:t xml:space="preserve"> </w:t>
      </w:r>
      <w:r>
        <w:rPr>
          <w:sz w:val="20"/>
        </w:rPr>
        <w:t>regarding</w:t>
      </w:r>
      <w:r>
        <w:rPr>
          <w:spacing w:val="-2"/>
          <w:sz w:val="20"/>
        </w:rPr>
        <w:t xml:space="preserve"> </w:t>
      </w:r>
      <w:r>
        <w:rPr>
          <w:sz w:val="20"/>
        </w:rPr>
        <w:t>Food</w:t>
      </w:r>
      <w:r>
        <w:rPr>
          <w:spacing w:val="-6"/>
          <w:sz w:val="20"/>
        </w:rPr>
        <w:t xml:space="preserve"> </w:t>
      </w:r>
      <w:r>
        <w:rPr>
          <w:sz w:val="20"/>
        </w:rPr>
        <w:t>Safety</w:t>
      </w:r>
      <w:r>
        <w:rPr>
          <w:spacing w:val="-3"/>
          <w:sz w:val="20"/>
        </w:rPr>
        <w:t xml:space="preserve"> </w:t>
      </w:r>
      <w:r>
        <w:rPr>
          <w:sz w:val="20"/>
        </w:rPr>
        <w:t>are being</w:t>
      </w:r>
      <w:r>
        <w:rPr>
          <w:spacing w:val="-3"/>
          <w:sz w:val="20"/>
        </w:rPr>
        <w:t xml:space="preserve"> </w:t>
      </w:r>
      <w:r>
        <w:rPr>
          <w:sz w:val="20"/>
        </w:rPr>
        <w:t>adhered</w:t>
      </w:r>
      <w:r>
        <w:rPr>
          <w:spacing w:val="-5"/>
          <w:sz w:val="20"/>
        </w:rPr>
        <w:t xml:space="preserve"> </w:t>
      </w:r>
      <w:r>
        <w:rPr>
          <w:sz w:val="20"/>
        </w:rPr>
        <w:t xml:space="preserve">at their event – if in any doubt please speak to Village </w:t>
      </w:r>
      <w:r w:rsidR="00D17E6E">
        <w:rPr>
          <w:sz w:val="20"/>
        </w:rPr>
        <w:t>Hall Committee</w:t>
      </w:r>
    </w:p>
    <w:p w14:paraId="74D017AB" w14:textId="77777777" w:rsidR="00D17E6E" w:rsidRDefault="00D17E6E">
      <w:pPr>
        <w:spacing w:before="5" w:line="259" w:lineRule="auto"/>
        <w:ind w:left="100" w:right="119"/>
        <w:rPr>
          <w:sz w:val="20"/>
        </w:rPr>
      </w:pPr>
    </w:p>
    <w:p w14:paraId="6E28FB8C" w14:textId="77777777" w:rsidR="004E7555" w:rsidRDefault="004E7555">
      <w:pPr>
        <w:spacing w:before="5" w:line="259" w:lineRule="auto"/>
        <w:ind w:left="100" w:right="119"/>
        <w:rPr>
          <w:sz w:val="20"/>
        </w:rPr>
      </w:pPr>
    </w:p>
    <w:p w14:paraId="35471096" w14:textId="77777777" w:rsidR="004E7555" w:rsidRDefault="004E7555">
      <w:pPr>
        <w:spacing w:before="5" w:line="259" w:lineRule="auto"/>
        <w:ind w:left="100" w:right="119"/>
        <w:rPr>
          <w:sz w:val="20"/>
        </w:rPr>
      </w:pPr>
    </w:p>
    <w:p w14:paraId="02542589" w14:textId="77777777" w:rsidR="004E7555" w:rsidRDefault="004E7555">
      <w:pPr>
        <w:spacing w:before="5" w:line="259" w:lineRule="auto"/>
        <w:ind w:left="100" w:right="119"/>
        <w:rPr>
          <w:sz w:val="20"/>
        </w:rPr>
      </w:pPr>
    </w:p>
    <w:p w14:paraId="7130A07B" w14:textId="77777777" w:rsidR="00D17E6E" w:rsidRDefault="00D17E6E">
      <w:pPr>
        <w:spacing w:before="5" w:line="259" w:lineRule="auto"/>
        <w:ind w:left="100" w:right="119"/>
        <w:rPr>
          <w:sz w:val="20"/>
        </w:rPr>
      </w:pPr>
    </w:p>
    <w:p w14:paraId="718972DD" w14:textId="77777777" w:rsidR="00DC57B7" w:rsidRPr="00D17E6E" w:rsidRDefault="00BD2769" w:rsidP="00D17E6E">
      <w:pPr>
        <w:pStyle w:val="ListParagraph"/>
        <w:numPr>
          <w:ilvl w:val="0"/>
          <w:numId w:val="1"/>
        </w:numPr>
        <w:tabs>
          <w:tab w:val="left" w:pos="321"/>
        </w:tabs>
        <w:spacing w:before="158" w:line="259" w:lineRule="auto"/>
        <w:ind w:right="391" w:hanging="100"/>
        <w:rPr>
          <w:b/>
        </w:rPr>
      </w:pPr>
      <w:r w:rsidRPr="00D17E6E">
        <w:rPr>
          <w:b/>
        </w:rPr>
        <w:lastRenderedPageBreak/>
        <w:t>The</w:t>
      </w:r>
      <w:r w:rsidRPr="00D17E6E">
        <w:rPr>
          <w:b/>
          <w:spacing w:val="-3"/>
        </w:rPr>
        <w:t xml:space="preserve"> </w:t>
      </w:r>
      <w:r w:rsidRPr="00D17E6E">
        <w:rPr>
          <w:b/>
        </w:rPr>
        <w:t>Village</w:t>
      </w:r>
      <w:r w:rsidRPr="00D17E6E">
        <w:rPr>
          <w:b/>
          <w:spacing w:val="-3"/>
        </w:rPr>
        <w:t xml:space="preserve"> </w:t>
      </w:r>
      <w:r w:rsidRPr="00D17E6E">
        <w:rPr>
          <w:b/>
        </w:rPr>
        <w:t>Hall</w:t>
      </w:r>
      <w:r w:rsidRPr="00D17E6E">
        <w:rPr>
          <w:b/>
          <w:spacing w:val="-1"/>
        </w:rPr>
        <w:t xml:space="preserve"> </w:t>
      </w:r>
      <w:r w:rsidRPr="00D17E6E">
        <w:rPr>
          <w:b/>
        </w:rPr>
        <w:t>has</w:t>
      </w:r>
      <w:r w:rsidRPr="00D17E6E">
        <w:rPr>
          <w:b/>
          <w:spacing w:val="-4"/>
        </w:rPr>
        <w:t xml:space="preserve"> </w:t>
      </w:r>
      <w:r w:rsidRPr="00D17E6E">
        <w:rPr>
          <w:b/>
        </w:rPr>
        <w:t>a</w:t>
      </w:r>
      <w:r w:rsidRPr="00D17E6E">
        <w:rPr>
          <w:b/>
          <w:spacing w:val="-5"/>
        </w:rPr>
        <w:t xml:space="preserve"> </w:t>
      </w:r>
      <w:r w:rsidRPr="00D17E6E">
        <w:rPr>
          <w:b/>
        </w:rPr>
        <w:t>Premises</w:t>
      </w:r>
      <w:r w:rsidRPr="00D17E6E">
        <w:rPr>
          <w:b/>
          <w:spacing w:val="-4"/>
        </w:rPr>
        <w:t xml:space="preserve"> </w:t>
      </w:r>
      <w:r w:rsidRPr="00D17E6E">
        <w:rPr>
          <w:b/>
        </w:rPr>
        <w:t>Licence</w:t>
      </w:r>
      <w:r w:rsidRPr="00D17E6E">
        <w:rPr>
          <w:b/>
          <w:spacing w:val="-3"/>
        </w:rPr>
        <w:t xml:space="preserve"> </w:t>
      </w:r>
      <w:r w:rsidRPr="00D17E6E">
        <w:rPr>
          <w:b/>
        </w:rPr>
        <w:t>authorising</w:t>
      </w:r>
      <w:r w:rsidRPr="00D17E6E">
        <w:rPr>
          <w:b/>
          <w:spacing w:val="-5"/>
        </w:rPr>
        <w:t xml:space="preserve"> </w:t>
      </w:r>
      <w:r w:rsidRPr="00D17E6E">
        <w:rPr>
          <w:b/>
        </w:rPr>
        <w:t>the</w:t>
      </w:r>
      <w:r w:rsidRPr="00D17E6E">
        <w:rPr>
          <w:b/>
          <w:spacing w:val="-3"/>
        </w:rPr>
        <w:t xml:space="preserve"> </w:t>
      </w:r>
      <w:r w:rsidRPr="00D17E6E">
        <w:rPr>
          <w:b/>
        </w:rPr>
        <w:t>following</w:t>
      </w:r>
      <w:r w:rsidRPr="00D17E6E">
        <w:rPr>
          <w:b/>
          <w:spacing w:val="-5"/>
        </w:rPr>
        <w:t xml:space="preserve"> </w:t>
      </w:r>
      <w:r w:rsidRPr="00D17E6E">
        <w:rPr>
          <w:b/>
        </w:rPr>
        <w:t>regulated</w:t>
      </w:r>
      <w:r w:rsidRPr="00D17E6E">
        <w:rPr>
          <w:b/>
          <w:spacing w:val="-3"/>
        </w:rPr>
        <w:t xml:space="preserve"> </w:t>
      </w:r>
      <w:r w:rsidRPr="00D17E6E">
        <w:rPr>
          <w:b/>
        </w:rPr>
        <w:t>entertainment</w:t>
      </w:r>
      <w:r w:rsidRPr="00D17E6E">
        <w:rPr>
          <w:b/>
          <w:spacing w:val="-4"/>
        </w:rPr>
        <w:t xml:space="preserve"> </w:t>
      </w:r>
      <w:r w:rsidRPr="00D17E6E">
        <w:rPr>
          <w:b/>
        </w:rPr>
        <w:t>and licensable activities at the times indicated.</w:t>
      </w:r>
      <w:r w:rsidRPr="00D17E6E">
        <w:rPr>
          <w:b/>
          <w:spacing w:val="40"/>
        </w:rPr>
        <w:t xml:space="preserve"> </w:t>
      </w:r>
      <w:r w:rsidRPr="00D17E6E">
        <w:rPr>
          <w:b/>
        </w:rPr>
        <w:t>Please confirm which licensable activities will take place at your event:</w:t>
      </w:r>
    </w:p>
    <w:p w14:paraId="41087382" w14:textId="77777777" w:rsidR="00DC57B7" w:rsidRDefault="00DC57B7">
      <w:pPr>
        <w:pStyle w:val="BodyText"/>
        <w:spacing w:before="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5"/>
        <w:gridCol w:w="2126"/>
        <w:gridCol w:w="2189"/>
      </w:tblGrid>
      <w:tr w:rsidR="00DC57B7" w14:paraId="0BC89A3A" w14:textId="77777777" w:rsidTr="004E7555">
        <w:trPr>
          <w:trHeight w:val="538"/>
        </w:trPr>
        <w:tc>
          <w:tcPr>
            <w:tcW w:w="4705" w:type="dxa"/>
            <w:shd w:val="clear" w:color="auto" w:fill="D9D9D9"/>
          </w:tcPr>
          <w:p w14:paraId="7C44195D" w14:textId="77777777" w:rsidR="00DC57B7" w:rsidRDefault="00BD2769">
            <w:pPr>
              <w:pStyle w:val="TableParagraph"/>
              <w:spacing w:before="1"/>
              <w:rPr>
                <w:b/>
              </w:rPr>
            </w:pPr>
            <w:r>
              <w:rPr>
                <w:b/>
                <w:spacing w:val="-2"/>
              </w:rPr>
              <w:t>Activity:</w:t>
            </w:r>
          </w:p>
        </w:tc>
        <w:tc>
          <w:tcPr>
            <w:tcW w:w="2126" w:type="dxa"/>
            <w:shd w:val="clear" w:color="auto" w:fill="D9D9D9"/>
          </w:tcPr>
          <w:p w14:paraId="5B8E0E81" w14:textId="77777777" w:rsidR="00DC57B7" w:rsidRDefault="00BD2769">
            <w:pPr>
              <w:pStyle w:val="TableParagraph"/>
              <w:spacing w:before="1"/>
              <w:rPr>
                <w:b/>
              </w:rPr>
            </w:pPr>
            <w:r>
              <w:rPr>
                <w:b/>
              </w:rPr>
              <w:t>Hall</w:t>
            </w:r>
            <w:r>
              <w:rPr>
                <w:b/>
                <w:spacing w:val="-5"/>
              </w:rPr>
              <w:t xml:space="preserve"> </w:t>
            </w:r>
            <w:r>
              <w:rPr>
                <w:b/>
              </w:rPr>
              <w:t>Licenced</w:t>
            </w:r>
            <w:r>
              <w:rPr>
                <w:b/>
                <w:spacing w:val="-4"/>
              </w:rPr>
              <w:t xml:space="preserve"> for:</w:t>
            </w:r>
          </w:p>
        </w:tc>
        <w:tc>
          <w:tcPr>
            <w:tcW w:w="2189" w:type="dxa"/>
            <w:shd w:val="clear" w:color="auto" w:fill="D9D9D9"/>
          </w:tcPr>
          <w:p w14:paraId="73CF3F4E" w14:textId="77777777" w:rsidR="00DC57B7" w:rsidRDefault="00BD2769">
            <w:pPr>
              <w:pStyle w:val="TableParagraph"/>
              <w:spacing w:before="1" w:line="268" w:lineRule="exact"/>
              <w:ind w:left="105"/>
              <w:rPr>
                <w:b/>
              </w:rPr>
            </w:pPr>
            <w:r>
              <w:rPr>
                <w:b/>
              </w:rPr>
              <w:t>Please</w:t>
            </w:r>
            <w:r>
              <w:rPr>
                <w:b/>
                <w:spacing w:val="-2"/>
              </w:rPr>
              <w:t xml:space="preserve"> </w:t>
            </w:r>
            <w:r>
              <w:rPr>
                <w:b/>
              </w:rPr>
              <w:t>state</w:t>
            </w:r>
            <w:r>
              <w:rPr>
                <w:b/>
                <w:spacing w:val="-1"/>
              </w:rPr>
              <w:t xml:space="preserve"> </w:t>
            </w:r>
            <w:r>
              <w:rPr>
                <w:b/>
              </w:rPr>
              <w:t>YES</w:t>
            </w:r>
            <w:r>
              <w:rPr>
                <w:b/>
                <w:spacing w:val="-2"/>
              </w:rPr>
              <w:t xml:space="preserve"> </w:t>
            </w:r>
            <w:r>
              <w:rPr>
                <w:b/>
                <w:spacing w:val="-5"/>
              </w:rPr>
              <w:t>or</w:t>
            </w:r>
          </w:p>
          <w:p w14:paraId="70BC885F" w14:textId="77777777" w:rsidR="00DC57B7" w:rsidRDefault="00BD2769">
            <w:pPr>
              <w:pStyle w:val="TableParagraph"/>
              <w:spacing w:line="248" w:lineRule="exact"/>
              <w:ind w:left="105"/>
              <w:rPr>
                <w:b/>
              </w:rPr>
            </w:pPr>
            <w:r>
              <w:rPr>
                <w:b/>
              </w:rPr>
              <w:t>NO</w:t>
            </w:r>
            <w:r>
              <w:rPr>
                <w:b/>
                <w:spacing w:val="-4"/>
              </w:rPr>
              <w:t xml:space="preserve"> </w:t>
            </w:r>
            <w:r>
              <w:rPr>
                <w:b/>
              </w:rPr>
              <w:t>for</w:t>
            </w:r>
            <w:r>
              <w:rPr>
                <w:b/>
                <w:spacing w:val="-2"/>
              </w:rPr>
              <w:t xml:space="preserve"> </w:t>
            </w:r>
            <w:r>
              <w:rPr>
                <w:b/>
              </w:rPr>
              <w:t>each</w:t>
            </w:r>
            <w:r>
              <w:rPr>
                <w:b/>
                <w:spacing w:val="-2"/>
              </w:rPr>
              <w:t xml:space="preserve"> activity:</w:t>
            </w:r>
          </w:p>
        </w:tc>
      </w:tr>
      <w:tr w:rsidR="00DC57B7" w14:paraId="771EF1A4" w14:textId="77777777" w:rsidTr="004E7555">
        <w:trPr>
          <w:trHeight w:val="537"/>
        </w:trPr>
        <w:tc>
          <w:tcPr>
            <w:tcW w:w="4705" w:type="dxa"/>
          </w:tcPr>
          <w:p w14:paraId="29D16456" w14:textId="77777777" w:rsidR="00DC57B7" w:rsidRDefault="00BD2769">
            <w:pPr>
              <w:pStyle w:val="TableParagraph"/>
              <w:spacing w:before="1"/>
            </w:pPr>
            <w:r>
              <w:t>a.</w:t>
            </w:r>
            <w:r>
              <w:rPr>
                <w:spacing w:val="-5"/>
              </w:rPr>
              <w:t xml:space="preserve"> </w:t>
            </w:r>
            <w:r>
              <w:t>The</w:t>
            </w:r>
            <w:r>
              <w:rPr>
                <w:spacing w:val="-5"/>
              </w:rPr>
              <w:t xml:space="preserve"> </w:t>
            </w:r>
            <w:r>
              <w:t>performance</w:t>
            </w:r>
            <w:r>
              <w:rPr>
                <w:spacing w:val="-2"/>
              </w:rPr>
              <w:t xml:space="preserve"> </w:t>
            </w:r>
            <w:r>
              <w:t>of</w:t>
            </w:r>
            <w:r>
              <w:rPr>
                <w:spacing w:val="-4"/>
              </w:rPr>
              <w:t xml:space="preserve"> plays</w:t>
            </w:r>
          </w:p>
        </w:tc>
        <w:tc>
          <w:tcPr>
            <w:tcW w:w="2126" w:type="dxa"/>
          </w:tcPr>
          <w:p w14:paraId="6102F2BC" w14:textId="77777777" w:rsidR="00DC57B7" w:rsidRDefault="00BD2769">
            <w:pPr>
              <w:pStyle w:val="TableParagraph"/>
              <w:spacing w:before="1"/>
            </w:pPr>
            <w:r>
              <w:rPr>
                <w:spacing w:val="-5"/>
              </w:rPr>
              <w:t>YES</w:t>
            </w:r>
          </w:p>
        </w:tc>
        <w:tc>
          <w:tcPr>
            <w:tcW w:w="2189" w:type="dxa"/>
          </w:tcPr>
          <w:p w14:paraId="4926F8AD" w14:textId="77777777" w:rsidR="00DC57B7" w:rsidRDefault="00DC57B7">
            <w:pPr>
              <w:pStyle w:val="TableParagraph"/>
              <w:ind w:left="0"/>
              <w:rPr>
                <w:rFonts w:ascii="Times New Roman"/>
                <w:sz w:val="20"/>
              </w:rPr>
            </w:pPr>
          </w:p>
        </w:tc>
      </w:tr>
      <w:tr w:rsidR="00DC57B7" w14:paraId="755F0E80" w14:textId="77777777" w:rsidTr="004E7555">
        <w:trPr>
          <w:trHeight w:val="538"/>
        </w:trPr>
        <w:tc>
          <w:tcPr>
            <w:tcW w:w="4705" w:type="dxa"/>
          </w:tcPr>
          <w:p w14:paraId="792916E3" w14:textId="77777777" w:rsidR="00DC57B7" w:rsidRDefault="00BD2769">
            <w:pPr>
              <w:pStyle w:val="TableParagraph"/>
              <w:spacing w:line="267" w:lineRule="exact"/>
            </w:pPr>
            <w:r>
              <w:t>b.</w:t>
            </w:r>
            <w:r>
              <w:rPr>
                <w:spacing w:val="-3"/>
              </w:rPr>
              <w:t xml:space="preserve"> </w:t>
            </w:r>
            <w:r>
              <w:t>The</w:t>
            </w:r>
            <w:r>
              <w:rPr>
                <w:spacing w:val="-5"/>
              </w:rPr>
              <w:t xml:space="preserve"> </w:t>
            </w:r>
            <w:r>
              <w:t>exhibition</w:t>
            </w:r>
            <w:r>
              <w:rPr>
                <w:spacing w:val="-4"/>
              </w:rPr>
              <w:t xml:space="preserve"> </w:t>
            </w:r>
            <w:r>
              <w:t>of</w:t>
            </w:r>
            <w:r>
              <w:rPr>
                <w:spacing w:val="-3"/>
              </w:rPr>
              <w:t xml:space="preserve"> </w:t>
            </w:r>
            <w:r>
              <w:rPr>
                <w:spacing w:val="-4"/>
              </w:rPr>
              <w:t>films</w:t>
            </w:r>
          </w:p>
        </w:tc>
        <w:tc>
          <w:tcPr>
            <w:tcW w:w="2126" w:type="dxa"/>
          </w:tcPr>
          <w:p w14:paraId="385FFB7A" w14:textId="77777777" w:rsidR="00DC57B7" w:rsidRDefault="00BD2769">
            <w:pPr>
              <w:pStyle w:val="TableParagraph"/>
              <w:spacing w:line="267" w:lineRule="exact"/>
            </w:pPr>
            <w:r>
              <w:rPr>
                <w:spacing w:val="-5"/>
              </w:rPr>
              <w:t>YES</w:t>
            </w:r>
          </w:p>
        </w:tc>
        <w:tc>
          <w:tcPr>
            <w:tcW w:w="2189" w:type="dxa"/>
          </w:tcPr>
          <w:p w14:paraId="553F3848" w14:textId="77777777" w:rsidR="00DC57B7" w:rsidRDefault="00DC57B7">
            <w:pPr>
              <w:pStyle w:val="TableParagraph"/>
              <w:ind w:left="0"/>
              <w:rPr>
                <w:rFonts w:ascii="Times New Roman"/>
                <w:sz w:val="20"/>
              </w:rPr>
            </w:pPr>
          </w:p>
        </w:tc>
      </w:tr>
      <w:tr w:rsidR="00DC57B7" w14:paraId="6519D8EA" w14:textId="77777777" w:rsidTr="004E7555">
        <w:trPr>
          <w:trHeight w:val="533"/>
        </w:trPr>
        <w:tc>
          <w:tcPr>
            <w:tcW w:w="4705" w:type="dxa"/>
          </w:tcPr>
          <w:p w14:paraId="5ABC375D" w14:textId="77777777" w:rsidR="00DC57B7" w:rsidRDefault="00BD2769">
            <w:pPr>
              <w:pStyle w:val="TableParagraph"/>
              <w:spacing w:line="266" w:lineRule="exact"/>
            </w:pPr>
            <w:r>
              <w:t>c.</w:t>
            </w:r>
            <w:r>
              <w:rPr>
                <w:spacing w:val="-6"/>
              </w:rPr>
              <w:t xml:space="preserve"> </w:t>
            </w:r>
            <w:r>
              <w:t>Indoor</w:t>
            </w:r>
            <w:r>
              <w:rPr>
                <w:spacing w:val="-6"/>
              </w:rPr>
              <w:t xml:space="preserve"> </w:t>
            </w:r>
            <w:r>
              <w:t>sporting</w:t>
            </w:r>
            <w:r>
              <w:rPr>
                <w:spacing w:val="-5"/>
              </w:rPr>
              <w:t xml:space="preserve"> </w:t>
            </w:r>
            <w:r>
              <w:rPr>
                <w:spacing w:val="-2"/>
              </w:rPr>
              <w:t>events</w:t>
            </w:r>
          </w:p>
        </w:tc>
        <w:tc>
          <w:tcPr>
            <w:tcW w:w="2126" w:type="dxa"/>
          </w:tcPr>
          <w:p w14:paraId="01A4D629" w14:textId="77777777" w:rsidR="00DC57B7" w:rsidRDefault="00BD2769">
            <w:pPr>
              <w:pStyle w:val="TableParagraph"/>
              <w:spacing w:line="266" w:lineRule="exact"/>
            </w:pPr>
            <w:r>
              <w:rPr>
                <w:spacing w:val="-5"/>
              </w:rPr>
              <w:t>YES</w:t>
            </w:r>
          </w:p>
        </w:tc>
        <w:tc>
          <w:tcPr>
            <w:tcW w:w="2189" w:type="dxa"/>
          </w:tcPr>
          <w:p w14:paraId="2BB8A189" w14:textId="77777777" w:rsidR="00DC57B7" w:rsidRDefault="00DC57B7">
            <w:pPr>
              <w:pStyle w:val="TableParagraph"/>
              <w:ind w:left="0"/>
              <w:rPr>
                <w:rFonts w:ascii="Times New Roman"/>
                <w:sz w:val="20"/>
              </w:rPr>
            </w:pPr>
          </w:p>
        </w:tc>
      </w:tr>
      <w:tr w:rsidR="00DC57B7" w14:paraId="5FE2C231" w14:textId="77777777" w:rsidTr="004E7555">
        <w:trPr>
          <w:trHeight w:val="537"/>
        </w:trPr>
        <w:tc>
          <w:tcPr>
            <w:tcW w:w="4705" w:type="dxa"/>
          </w:tcPr>
          <w:p w14:paraId="2BA36DAD" w14:textId="77777777" w:rsidR="00DC57B7" w:rsidRDefault="00BD2769">
            <w:pPr>
              <w:pStyle w:val="TableParagraph"/>
              <w:spacing w:before="1"/>
            </w:pPr>
            <w:r>
              <w:t>d.</w:t>
            </w:r>
            <w:r>
              <w:rPr>
                <w:spacing w:val="-4"/>
              </w:rPr>
              <w:t xml:space="preserve"> </w:t>
            </w:r>
            <w:r>
              <w:t>Boxing</w:t>
            </w:r>
            <w:r>
              <w:rPr>
                <w:spacing w:val="-4"/>
              </w:rPr>
              <w:t xml:space="preserve"> </w:t>
            </w:r>
            <w:r>
              <w:t>or</w:t>
            </w:r>
            <w:r>
              <w:rPr>
                <w:spacing w:val="-4"/>
              </w:rPr>
              <w:t xml:space="preserve"> </w:t>
            </w:r>
            <w:r>
              <w:t>wrestling</w:t>
            </w:r>
            <w:r>
              <w:rPr>
                <w:spacing w:val="-3"/>
              </w:rPr>
              <w:t xml:space="preserve"> </w:t>
            </w:r>
            <w:r>
              <w:rPr>
                <w:spacing w:val="-2"/>
              </w:rPr>
              <w:t>entertainment</w:t>
            </w:r>
          </w:p>
        </w:tc>
        <w:tc>
          <w:tcPr>
            <w:tcW w:w="2126" w:type="dxa"/>
          </w:tcPr>
          <w:p w14:paraId="37B34DC8" w14:textId="77777777" w:rsidR="00DC57B7" w:rsidRDefault="004E7555">
            <w:pPr>
              <w:pStyle w:val="TableParagraph"/>
              <w:spacing w:before="1"/>
            </w:pPr>
            <w:r>
              <w:rPr>
                <w:spacing w:val="-5"/>
              </w:rPr>
              <w:t>NO</w:t>
            </w:r>
          </w:p>
        </w:tc>
        <w:tc>
          <w:tcPr>
            <w:tcW w:w="2189" w:type="dxa"/>
          </w:tcPr>
          <w:p w14:paraId="74BBB384" w14:textId="77777777" w:rsidR="00DC57B7" w:rsidRDefault="00DC57B7">
            <w:pPr>
              <w:pStyle w:val="TableParagraph"/>
              <w:ind w:left="0"/>
              <w:rPr>
                <w:rFonts w:ascii="Times New Roman"/>
                <w:sz w:val="20"/>
              </w:rPr>
            </w:pPr>
          </w:p>
        </w:tc>
      </w:tr>
      <w:tr w:rsidR="00DC57B7" w14:paraId="6EBF9BEC" w14:textId="77777777" w:rsidTr="004E7555">
        <w:trPr>
          <w:trHeight w:val="538"/>
        </w:trPr>
        <w:tc>
          <w:tcPr>
            <w:tcW w:w="4705" w:type="dxa"/>
          </w:tcPr>
          <w:p w14:paraId="1940B9BB" w14:textId="77777777" w:rsidR="00DC57B7" w:rsidRDefault="00BD2769">
            <w:pPr>
              <w:pStyle w:val="TableParagraph"/>
              <w:spacing w:before="1"/>
            </w:pPr>
            <w:r>
              <w:t>e.</w:t>
            </w:r>
            <w:r>
              <w:rPr>
                <w:spacing w:val="-4"/>
              </w:rPr>
              <w:t xml:space="preserve"> </w:t>
            </w:r>
            <w:r>
              <w:t>The</w:t>
            </w:r>
            <w:r>
              <w:rPr>
                <w:spacing w:val="-5"/>
              </w:rPr>
              <w:t xml:space="preserve"> </w:t>
            </w:r>
            <w:r>
              <w:t>performance</w:t>
            </w:r>
            <w:r>
              <w:rPr>
                <w:spacing w:val="-2"/>
              </w:rPr>
              <w:t xml:space="preserve"> </w:t>
            </w:r>
            <w:r>
              <w:t>of</w:t>
            </w:r>
            <w:r>
              <w:rPr>
                <w:spacing w:val="-4"/>
              </w:rPr>
              <w:t xml:space="preserve"> </w:t>
            </w:r>
            <w:r>
              <w:t>live</w:t>
            </w:r>
            <w:r>
              <w:rPr>
                <w:spacing w:val="-4"/>
              </w:rPr>
              <w:t xml:space="preserve"> music</w:t>
            </w:r>
          </w:p>
        </w:tc>
        <w:tc>
          <w:tcPr>
            <w:tcW w:w="2126" w:type="dxa"/>
          </w:tcPr>
          <w:p w14:paraId="6321EBEF" w14:textId="77777777" w:rsidR="00DC57B7" w:rsidRDefault="00BD2769">
            <w:pPr>
              <w:pStyle w:val="TableParagraph"/>
              <w:spacing w:before="1"/>
            </w:pPr>
            <w:r>
              <w:rPr>
                <w:spacing w:val="-5"/>
              </w:rPr>
              <w:t>YES</w:t>
            </w:r>
          </w:p>
        </w:tc>
        <w:tc>
          <w:tcPr>
            <w:tcW w:w="2189" w:type="dxa"/>
          </w:tcPr>
          <w:p w14:paraId="27652816" w14:textId="77777777" w:rsidR="00DC57B7" w:rsidRDefault="00DC57B7">
            <w:pPr>
              <w:pStyle w:val="TableParagraph"/>
              <w:ind w:left="0"/>
              <w:rPr>
                <w:rFonts w:ascii="Times New Roman"/>
                <w:sz w:val="20"/>
              </w:rPr>
            </w:pPr>
          </w:p>
        </w:tc>
      </w:tr>
      <w:tr w:rsidR="00DC57B7" w14:paraId="04FF454C" w14:textId="77777777" w:rsidTr="004E7555">
        <w:trPr>
          <w:trHeight w:val="538"/>
        </w:trPr>
        <w:tc>
          <w:tcPr>
            <w:tcW w:w="4705" w:type="dxa"/>
          </w:tcPr>
          <w:p w14:paraId="47CD94F6" w14:textId="77777777" w:rsidR="00DC57B7" w:rsidRDefault="00BD2769">
            <w:pPr>
              <w:pStyle w:val="TableParagraph"/>
              <w:spacing w:line="266" w:lineRule="exact"/>
            </w:pPr>
            <w:r>
              <w:t>f.</w:t>
            </w:r>
            <w:r>
              <w:rPr>
                <w:spacing w:val="-4"/>
              </w:rPr>
              <w:t xml:space="preserve"> </w:t>
            </w:r>
            <w:r>
              <w:t>The</w:t>
            </w:r>
            <w:r>
              <w:rPr>
                <w:spacing w:val="-5"/>
              </w:rPr>
              <w:t xml:space="preserve"> </w:t>
            </w:r>
            <w:r>
              <w:t>playing</w:t>
            </w:r>
            <w:r>
              <w:rPr>
                <w:spacing w:val="-4"/>
              </w:rPr>
              <w:t xml:space="preserve"> </w:t>
            </w:r>
            <w:r>
              <w:t>of</w:t>
            </w:r>
            <w:r>
              <w:rPr>
                <w:spacing w:val="-4"/>
              </w:rPr>
              <w:t xml:space="preserve"> </w:t>
            </w:r>
            <w:r>
              <w:t>recorded</w:t>
            </w:r>
            <w:r>
              <w:rPr>
                <w:spacing w:val="-3"/>
              </w:rPr>
              <w:t xml:space="preserve"> </w:t>
            </w:r>
            <w:r>
              <w:rPr>
                <w:spacing w:val="-2"/>
              </w:rPr>
              <w:t>music</w:t>
            </w:r>
          </w:p>
        </w:tc>
        <w:tc>
          <w:tcPr>
            <w:tcW w:w="2126" w:type="dxa"/>
          </w:tcPr>
          <w:p w14:paraId="34D86E52" w14:textId="77777777" w:rsidR="00DC57B7" w:rsidRDefault="00BD2769">
            <w:pPr>
              <w:pStyle w:val="TableParagraph"/>
              <w:spacing w:line="266" w:lineRule="exact"/>
            </w:pPr>
            <w:r>
              <w:rPr>
                <w:spacing w:val="-5"/>
              </w:rPr>
              <w:t>YES</w:t>
            </w:r>
          </w:p>
        </w:tc>
        <w:tc>
          <w:tcPr>
            <w:tcW w:w="2189" w:type="dxa"/>
          </w:tcPr>
          <w:p w14:paraId="6E0D082B" w14:textId="77777777" w:rsidR="00DC57B7" w:rsidRDefault="00DC57B7">
            <w:pPr>
              <w:pStyle w:val="TableParagraph"/>
              <w:ind w:left="0"/>
              <w:rPr>
                <w:rFonts w:ascii="Times New Roman"/>
                <w:sz w:val="20"/>
              </w:rPr>
            </w:pPr>
          </w:p>
        </w:tc>
      </w:tr>
      <w:tr w:rsidR="00DC57B7" w14:paraId="48F6560F" w14:textId="77777777" w:rsidTr="004E7555">
        <w:trPr>
          <w:trHeight w:val="538"/>
        </w:trPr>
        <w:tc>
          <w:tcPr>
            <w:tcW w:w="4705" w:type="dxa"/>
          </w:tcPr>
          <w:p w14:paraId="501228D5" w14:textId="77777777" w:rsidR="00DC57B7" w:rsidRDefault="00BD2769">
            <w:pPr>
              <w:pStyle w:val="TableParagraph"/>
              <w:spacing w:line="266" w:lineRule="exact"/>
            </w:pPr>
            <w:r>
              <w:t>g.</w:t>
            </w:r>
            <w:r>
              <w:rPr>
                <w:spacing w:val="-4"/>
              </w:rPr>
              <w:t xml:space="preserve"> </w:t>
            </w:r>
            <w:r>
              <w:t>The</w:t>
            </w:r>
            <w:r>
              <w:rPr>
                <w:spacing w:val="-5"/>
              </w:rPr>
              <w:t xml:space="preserve"> </w:t>
            </w:r>
            <w:r>
              <w:t>performance</w:t>
            </w:r>
            <w:r>
              <w:rPr>
                <w:spacing w:val="-6"/>
              </w:rPr>
              <w:t xml:space="preserve"> </w:t>
            </w:r>
            <w:r>
              <w:t xml:space="preserve">of </w:t>
            </w:r>
            <w:r>
              <w:rPr>
                <w:spacing w:val="-2"/>
              </w:rPr>
              <w:t>dance</w:t>
            </w:r>
          </w:p>
        </w:tc>
        <w:tc>
          <w:tcPr>
            <w:tcW w:w="2126" w:type="dxa"/>
          </w:tcPr>
          <w:p w14:paraId="63B5645E" w14:textId="77777777" w:rsidR="00DC57B7" w:rsidRDefault="00BD2769">
            <w:pPr>
              <w:pStyle w:val="TableParagraph"/>
              <w:spacing w:line="266" w:lineRule="exact"/>
            </w:pPr>
            <w:r>
              <w:rPr>
                <w:spacing w:val="-5"/>
              </w:rPr>
              <w:t>YES</w:t>
            </w:r>
          </w:p>
        </w:tc>
        <w:tc>
          <w:tcPr>
            <w:tcW w:w="2189" w:type="dxa"/>
          </w:tcPr>
          <w:p w14:paraId="40D8670E" w14:textId="77777777" w:rsidR="00DC57B7" w:rsidRDefault="00DC57B7">
            <w:pPr>
              <w:pStyle w:val="TableParagraph"/>
              <w:ind w:left="0"/>
              <w:rPr>
                <w:rFonts w:ascii="Times New Roman"/>
                <w:sz w:val="20"/>
              </w:rPr>
            </w:pPr>
          </w:p>
        </w:tc>
      </w:tr>
      <w:tr w:rsidR="00DC57B7" w14:paraId="05690285" w14:textId="77777777" w:rsidTr="004E7555">
        <w:trPr>
          <w:trHeight w:val="533"/>
        </w:trPr>
        <w:tc>
          <w:tcPr>
            <w:tcW w:w="4705" w:type="dxa"/>
          </w:tcPr>
          <w:p w14:paraId="2D504C5A" w14:textId="77777777" w:rsidR="00DC57B7" w:rsidRDefault="00BD2769">
            <w:pPr>
              <w:pStyle w:val="TableParagraph"/>
              <w:spacing w:line="266" w:lineRule="exact"/>
            </w:pPr>
            <w:r>
              <w:t>h.</w:t>
            </w:r>
            <w:r>
              <w:rPr>
                <w:spacing w:val="-3"/>
              </w:rPr>
              <w:t xml:space="preserve"> </w:t>
            </w:r>
            <w:r>
              <w:t>Entertainment</w:t>
            </w:r>
            <w:r>
              <w:rPr>
                <w:spacing w:val="-4"/>
              </w:rPr>
              <w:t xml:space="preserve"> </w:t>
            </w:r>
            <w:r>
              <w:t>similar</w:t>
            </w:r>
            <w:r>
              <w:rPr>
                <w:spacing w:val="-5"/>
              </w:rPr>
              <w:t xml:space="preserve"> </w:t>
            </w:r>
            <w:r>
              <w:t>to</w:t>
            </w:r>
            <w:r>
              <w:rPr>
                <w:spacing w:val="1"/>
              </w:rPr>
              <w:t xml:space="preserve"> </w:t>
            </w:r>
            <w:r>
              <w:t>those</w:t>
            </w:r>
            <w:r>
              <w:rPr>
                <w:spacing w:val="-6"/>
              </w:rPr>
              <w:t xml:space="preserve"> </w:t>
            </w:r>
            <w:r>
              <w:t>is</w:t>
            </w:r>
            <w:r>
              <w:rPr>
                <w:spacing w:val="-2"/>
              </w:rPr>
              <w:t xml:space="preserve"> </w:t>
            </w:r>
            <w:r>
              <w:t>a</w:t>
            </w:r>
            <w:r>
              <w:rPr>
                <w:spacing w:val="-1"/>
              </w:rPr>
              <w:t xml:space="preserve"> </w:t>
            </w:r>
            <w:r>
              <w:t>-</w:t>
            </w:r>
            <w:r>
              <w:rPr>
                <w:spacing w:val="1"/>
              </w:rPr>
              <w:t xml:space="preserve"> </w:t>
            </w:r>
            <w:r>
              <w:rPr>
                <w:spacing w:val="-10"/>
              </w:rPr>
              <w:t>g</w:t>
            </w:r>
          </w:p>
        </w:tc>
        <w:tc>
          <w:tcPr>
            <w:tcW w:w="2126" w:type="dxa"/>
          </w:tcPr>
          <w:p w14:paraId="7C8DD66F" w14:textId="77777777" w:rsidR="00DC57B7" w:rsidRDefault="00BD2769">
            <w:pPr>
              <w:pStyle w:val="TableParagraph"/>
              <w:spacing w:line="266" w:lineRule="exact"/>
            </w:pPr>
            <w:r>
              <w:rPr>
                <w:spacing w:val="-5"/>
              </w:rPr>
              <w:t>YES</w:t>
            </w:r>
          </w:p>
        </w:tc>
        <w:tc>
          <w:tcPr>
            <w:tcW w:w="2189" w:type="dxa"/>
          </w:tcPr>
          <w:p w14:paraId="686853F0" w14:textId="77777777" w:rsidR="00DC57B7" w:rsidRDefault="00DC57B7">
            <w:pPr>
              <w:pStyle w:val="TableParagraph"/>
              <w:ind w:left="0"/>
              <w:rPr>
                <w:rFonts w:ascii="Times New Roman"/>
                <w:sz w:val="20"/>
              </w:rPr>
            </w:pPr>
          </w:p>
        </w:tc>
      </w:tr>
      <w:tr w:rsidR="00DC57B7" w14:paraId="13276513" w14:textId="77777777" w:rsidTr="004E7555">
        <w:trPr>
          <w:trHeight w:val="537"/>
        </w:trPr>
        <w:tc>
          <w:tcPr>
            <w:tcW w:w="4705" w:type="dxa"/>
          </w:tcPr>
          <w:p w14:paraId="2892641C" w14:textId="77777777" w:rsidR="00DC57B7" w:rsidRDefault="00BD2769">
            <w:pPr>
              <w:pStyle w:val="TableParagraph"/>
              <w:spacing w:before="1"/>
            </w:pPr>
            <w:r>
              <w:t>i.</w:t>
            </w:r>
            <w:r>
              <w:rPr>
                <w:spacing w:val="-3"/>
              </w:rPr>
              <w:t xml:space="preserve"> </w:t>
            </w:r>
            <w:r>
              <w:t>Making</w:t>
            </w:r>
            <w:r>
              <w:rPr>
                <w:spacing w:val="-2"/>
              </w:rPr>
              <w:t xml:space="preserve"> music</w:t>
            </w:r>
          </w:p>
        </w:tc>
        <w:tc>
          <w:tcPr>
            <w:tcW w:w="2126" w:type="dxa"/>
          </w:tcPr>
          <w:p w14:paraId="13175E11" w14:textId="77777777" w:rsidR="00DC57B7" w:rsidRDefault="00BD2769">
            <w:pPr>
              <w:pStyle w:val="TableParagraph"/>
              <w:spacing w:before="1"/>
            </w:pPr>
            <w:r>
              <w:rPr>
                <w:spacing w:val="-5"/>
              </w:rPr>
              <w:t>YES</w:t>
            </w:r>
          </w:p>
        </w:tc>
        <w:tc>
          <w:tcPr>
            <w:tcW w:w="2189" w:type="dxa"/>
          </w:tcPr>
          <w:p w14:paraId="02806821" w14:textId="77777777" w:rsidR="00DC57B7" w:rsidRDefault="00DC57B7">
            <w:pPr>
              <w:pStyle w:val="TableParagraph"/>
              <w:ind w:left="0"/>
              <w:rPr>
                <w:rFonts w:ascii="Times New Roman"/>
                <w:sz w:val="20"/>
              </w:rPr>
            </w:pPr>
          </w:p>
        </w:tc>
      </w:tr>
      <w:tr w:rsidR="00DC57B7" w14:paraId="0B0250F6" w14:textId="77777777" w:rsidTr="004E7555">
        <w:trPr>
          <w:trHeight w:val="538"/>
        </w:trPr>
        <w:tc>
          <w:tcPr>
            <w:tcW w:w="4705" w:type="dxa"/>
          </w:tcPr>
          <w:p w14:paraId="695D4E63" w14:textId="77777777" w:rsidR="00DC57B7" w:rsidRDefault="00BD2769">
            <w:pPr>
              <w:pStyle w:val="TableParagraph"/>
              <w:spacing w:before="2"/>
            </w:pPr>
            <w:r>
              <w:t>j.</w:t>
            </w:r>
            <w:r>
              <w:rPr>
                <w:spacing w:val="-3"/>
              </w:rPr>
              <w:t xml:space="preserve"> </w:t>
            </w:r>
            <w:r>
              <w:rPr>
                <w:spacing w:val="-2"/>
              </w:rPr>
              <w:t>Dancing</w:t>
            </w:r>
          </w:p>
        </w:tc>
        <w:tc>
          <w:tcPr>
            <w:tcW w:w="2126" w:type="dxa"/>
          </w:tcPr>
          <w:p w14:paraId="3B951D8F" w14:textId="77777777" w:rsidR="00DC57B7" w:rsidRDefault="00BD2769">
            <w:pPr>
              <w:pStyle w:val="TableParagraph"/>
              <w:spacing w:before="2"/>
            </w:pPr>
            <w:r>
              <w:rPr>
                <w:spacing w:val="-5"/>
              </w:rPr>
              <w:t>YES</w:t>
            </w:r>
          </w:p>
        </w:tc>
        <w:tc>
          <w:tcPr>
            <w:tcW w:w="2189" w:type="dxa"/>
          </w:tcPr>
          <w:p w14:paraId="629BB882" w14:textId="77777777" w:rsidR="00DC57B7" w:rsidRDefault="00DC57B7">
            <w:pPr>
              <w:pStyle w:val="TableParagraph"/>
              <w:ind w:left="0"/>
              <w:rPr>
                <w:rFonts w:ascii="Times New Roman"/>
                <w:sz w:val="20"/>
              </w:rPr>
            </w:pPr>
          </w:p>
        </w:tc>
      </w:tr>
      <w:tr w:rsidR="00DC57B7" w14:paraId="26CFEA54" w14:textId="77777777" w:rsidTr="004E7555">
        <w:trPr>
          <w:trHeight w:val="538"/>
        </w:trPr>
        <w:tc>
          <w:tcPr>
            <w:tcW w:w="4705" w:type="dxa"/>
          </w:tcPr>
          <w:p w14:paraId="72E898E6" w14:textId="77777777" w:rsidR="00DC57B7" w:rsidRDefault="00BD2769">
            <w:pPr>
              <w:pStyle w:val="TableParagraph"/>
              <w:spacing w:line="266" w:lineRule="exact"/>
            </w:pPr>
            <w:r>
              <w:t>k.</w:t>
            </w:r>
            <w:r>
              <w:rPr>
                <w:spacing w:val="-4"/>
              </w:rPr>
              <w:t xml:space="preserve"> </w:t>
            </w:r>
            <w:r>
              <w:t>Entertainment</w:t>
            </w:r>
            <w:r>
              <w:rPr>
                <w:spacing w:val="-4"/>
              </w:rPr>
              <w:t xml:space="preserve"> </w:t>
            </w:r>
            <w:r>
              <w:t>similar</w:t>
            </w:r>
            <w:r>
              <w:rPr>
                <w:spacing w:val="-4"/>
              </w:rPr>
              <w:t xml:space="preserve"> </w:t>
            </w:r>
            <w:r>
              <w:t>to</w:t>
            </w:r>
            <w:r>
              <w:rPr>
                <w:spacing w:val="-1"/>
              </w:rPr>
              <w:t xml:space="preserve"> </w:t>
            </w:r>
            <w:r>
              <w:t>those</w:t>
            </w:r>
            <w:r>
              <w:rPr>
                <w:spacing w:val="-5"/>
              </w:rPr>
              <w:t xml:space="preserve"> </w:t>
            </w:r>
            <w:r>
              <w:t>in</w:t>
            </w:r>
            <w:r>
              <w:rPr>
                <w:spacing w:val="-4"/>
              </w:rPr>
              <w:t xml:space="preserve"> </w:t>
            </w:r>
            <w:r>
              <w:t>I</w:t>
            </w:r>
            <w:r>
              <w:rPr>
                <w:spacing w:val="6"/>
              </w:rPr>
              <w:t xml:space="preserve"> </w:t>
            </w:r>
            <w:r>
              <w:t>–</w:t>
            </w:r>
            <w:r>
              <w:rPr>
                <w:spacing w:val="-5"/>
              </w:rPr>
              <w:t xml:space="preserve"> </w:t>
            </w:r>
            <w:r>
              <w:rPr>
                <w:spacing w:val="-10"/>
              </w:rPr>
              <w:t>j</w:t>
            </w:r>
          </w:p>
        </w:tc>
        <w:tc>
          <w:tcPr>
            <w:tcW w:w="2126" w:type="dxa"/>
          </w:tcPr>
          <w:p w14:paraId="603E9DD9" w14:textId="77777777" w:rsidR="00DC57B7" w:rsidRDefault="00BD2769">
            <w:pPr>
              <w:pStyle w:val="TableParagraph"/>
              <w:spacing w:line="266" w:lineRule="exact"/>
            </w:pPr>
            <w:r>
              <w:rPr>
                <w:spacing w:val="-5"/>
              </w:rPr>
              <w:t>YES</w:t>
            </w:r>
          </w:p>
        </w:tc>
        <w:tc>
          <w:tcPr>
            <w:tcW w:w="2189" w:type="dxa"/>
          </w:tcPr>
          <w:p w14:paraId="5D3A760E" w14:textId="77777777" w:rsidR="00DC57B7" w:rsidRDefault="00DC57B7">
            <w:pPr>
              <w:pStyle w:val="TableParagraph"/>
              <w:ind w:left="0"/>
              <w:rPr>
                <w:rFonts w:ascii="Times New Roman"/>
                <w:sz w:val="20"/>
              </w:rPr>
            </w:pPr>
          </w:p>
        </w:tc>
      </w:tr>
      <w:tr w:rsidR="00DC57B7" w14:paraId="002A6D48" w14:textId="77777777" w:rsidTr="004E7555">
        <w:trPr>
          <w:trHeight w:val="534"/>
        </w:trPr>
        <w:tc>
          <w:tcPr>
            <w:tcW w:w="4705" w:type="dxa"/>
          </w:tcPr>
          <w:p w14:paraId="115D59EE" w14:textId="77777777" w:rsidR="00DC57B7" w:rsidRDefault="00BD2769">
            <w:pPr>
              <w:pStyle w:val="TableParagraph"/>
              <w:spacing w:line="266" w:lineRule="exact"/>
            </w:pPr>
            <w:r>
              <w:t>l.</w:t>
            </w:r>
            <w:r>
              <w:rPr>
                <w:spacing w:val="-5"/>
              </w:rPr>
              <w:t xml:space="preserve"> </w:t>
            </w:r>
            <w:r>
              <w:t>The</w:t>
            </w:r>
            <w:r>
              <w:rPr>
                <w:spacing w:val="-6"/>
              </w:rPr>
              <w:t xml:space="preserve"> </w:t>
            </w:r>
            <w:r>
              <w:t>provision</w:t>
            </w:r>
            <w:r>
              <w:rPr>
                <w:spacing w:val="-4"/>
              </w:rPr>
              <w:t xml:space="preserve"> </w:t>
            </w:r>
            <w:r>
              <w:t>of</w:t>
            </w:r>
            <w:r>
              <w:rPr>
                <w:spacing w:val="-5"/>
              </w:rPr>
              <w:t xml:space="preserve"> </w:t>
            </w:r>
            <w:r>
              <w:t>hot</w:t>
            </w:r>
            <w:r>
              <w:rPr>
                <w:spacing w:val="-5"/>
              </w:rPr>
              <w:t xml:space="preserve"> </w:t>
            </w:r>
            <w:r>
              <w:t>food/drink</w:t>
            </w:r>
            <w:r>
              <w:rPr>
                <w:spacing w:val="-5"/>
              </w:rPr>
              <w:t xml:space="preserve"> </w:t>
            </w:r>
            <w:r>
              <w:t>after</w:t>
            </w:r>
            <w:r>
              <w:rPr>
                <w:spacing w:val="-1"/>
              </w:rPr>
              <w:t xml:space="preserve"> </w:t>
            </w:r>
            <w:r>
              <w:rPr>
                <w:spacing w:val="-4"/>
              </w:rPr>
              <w:t>11pm</w:t>
            </w:r>
          </w:p>
        </w:tc>
        <w:tc>
          <w:tcPr>
            <w:tcW w:w="2126" w:type="dxa"/>
          </w:tcPr>
          <w:p w14:paraId="454FC8E4" w14:textId="77777777" w:rsidR="00DC57B7" w:rsidRDefault="00BD2769">
            <w:pPr>
              <w:pStyle w:val="TableParagraph"/>
              <w:spacing w:line="266" w:lineRule="exact"/>
            </w:pPr>
            <w:r>
              <w:rPr>
                <w:spacing w:val="-5"/>
              </w:rPr>
              <w:t>YES</w:t>
            </w:r>
          </w:p>
        </w:tc>
        <w:tc>
          <w:tcPr>
            <w:tcW w:w="2189" w:type="dxa"/>
          </w:tcPr>
          <w:p w14:paraId="20DAACF8" w14:textId="77777777" w:rsidR="00DC57B7" w:rsidRDefault="00DC57B7">
            <w:pPr>
              <w:pStyle w:val="TableParagraph"/>
              <w:ind w:left="0"/>
              <w:rPr>
                <w:rFonts w:ascii="Times New Roman"/>
                <w:sz w:val="20"/>
              </w:rPr>
            </w:pPr>
          </w:p>
        </w:tc>
      </w:tr>
      <w:tr w:rsidR="00DC57B7" w14:paraId="4996561C" w14:textId="77777777" w:rsidTr="004E7555">
        <w:trPr>
          <w:trHeight w:val="537"/>
        </w:trPr>
        <w:tc>
          <w:tcPr>
            <w:tcW w:w="4705" w:type="dxa"/>
          </w:tcPr>
          <w:p w14:paraId="76AF05B2" w14:textId="77777777" w:rsidR="00DC57B7" w:rsidRDefault="00BD2769">
            <w:pPr>
              <w:pStyle w:val="TableParagraph"/>
              <w:spacing w:before="1"/>
            </w:pPr>
            <w:r>
              <w:t>m.</w:t>
            </w:r>
            <w:r>
              <w:rPr>
                <w:spacing w:val="-3"/>
              </w:rPr>
              <w:t xml:space="preserve"> </w:t>
            </w:r>
            <w:r>
              <w:t>The</w:t>
            </w:r>
            <w:r>
              <w:rPr>
                <w:spacing w:val="-3"/>
              </w:rPr>
              <w:t xml:space="preserve"> </w:t>
            </w:r>
            <w:r>
              <w:t>sale</w:t>
            </w:r>
            <w:r>
              <w:rPr>
                <w:spacing w:val="-5"/>
              </w:rPr>
              <w:t xml:space="preserve"> </w:t>
            </w:r>
            <w:r>
              <w:t>of</w:t>
            </w:r>
            <w:r>
              <w:rPr>
                <w:spacing w:val="2"/>
              </w:rPr>
              <w:t xml:space="preserve"> </w:t>
            </w:r>
            <w:r>
              <w:rPr>
                <w:spacing w:val="-2"/>
              </w:rPr>
              <w:t>alcohol</w:t>
            </w:r>
          </w:p>
        </w:tc>
        <w:tc>
          <w:tcPr>
            <w:tcW w:w="2126" w:type="dxa"/>
          </w:tcPr>
          <w:p w14:paraId="337A73C1" w14:textId="77777777" w:rsidR="00DC57B7" w:rsidRDefault="004E7555">
            <w:pPr>
              <w:pStyle w:val="TableParagraph"/>
              <w:spacing w:before="1"/>
            </w:pPr>
            <w:r>
              <w:rPr>
                <w:spacing w:val="-5"/>
              </w:rPr>
              <w:t>For Committee Only.</w:t>
            </w:r>
          </w:p>
        </w:tc>
        <w:tc>
          <w:tcPr>
            <w:tcW w:w="2189" w:type="dxa"/>
          </w:tcPr>
          <w:p w14:paraId="7BB77F2A" w14:textId="77777777" w:rsidR="00DC57B7" w:rsidRDefault="00DC57B7">
            <w:pPr>
              <w:pStyle w:val="TableParagraph"/>
              <w:ind w:left="0"/>
              <w:rPr>
                <w:rFonts w:ascii="Times New Roman"/>
                <w:sz w:val="20"/>
              </w:rPr>
            </w:pPr>
          </w:p>
        </w:tc>
      </w:tr>
    </w:tbl>
    <w:p w14:paraId="277240B9" w14:textId="77777777" w:rsidR="00DC57B7" w:rsidRDefault="00DC57B7">
      <w:pPr>
        <w:pStyle w:val="BodyText"/>
        <w:rPr>
          <w:b/>
        </w:rPr>
      </w:pPr>
    </w:p>
    <w:p w14:paraId="6529B6CC" w14:textId="77777777" w:rsidR="00DC57B7" w:rsidRDefault="00BD2769">
      <w:pPr>
        <w:pStyle w:val="ListParagraph"/>
        <w:numPr>
          <w:ilvl w:val="1"/>
          <w:numId w:val="1"/>
        </w:numPr>
        <w:tabs>
          <w:tab w:val="left" w:pos="429"/>
        </w:tabs>
        <w:spacing w:before="188"/>
        <w:ind w:right="461" w:firstLine="0"/>
        <w:jc w:val="both"/>
      </w:pPr>
      <w:r>
        <w:t>Where</w:t>
      </w:r>
      <w:r>
        <w:rPr>
          <w:spacing w:val="-1"/>
        </w:rPr>
        <w:t xml:space="preserve"> </w:t>
      </w:r>
      <w:r>
        <w:t>a</w:t>
      </w:r>
      <w:r>
        <w:rPr>
          <w:spacing w:val="-5"/>
        </w:rPr>
        <w:t xml:space="preserve"> </w:t>
      </w:r>
      <w:r>
        <w:t>licensable</w:t>
      </w:r>
      <w:r>
        <w:rPr>
          <w:spacing w:val="-5"/>
        </w:rPr>
        <w:t xml:space="preserve"> </w:t>
      </w:r>
      <w:r>
        <w:t>activity</w:t>
      </w:r>
      <w:r>
        <w:rPr>
          <w:spacing w:val="-3"/>
        </w:rPr>
        <w:t xml:space="preserve"> </w:t>
      </w:r>
      <w:r>
        <w:t>will</w:t>
      </w:r>
      <w:r>
        <w:rPr>
          <w:spacing w:val="-2"/>
        </w:rPr>
        <w:t xml:space="preserve"> </w:t>
      </w:r>
      <w:r>
        <w:t>take</w:t>
      </w:r>
      <w:r>
        <w:rPr>
          <w:spacing w:val="-5"/>
        </w:rPr>
        <w:t xml:space="preserve"> </w:t>
      </w:r>
      <w:r>
        <w:t>place,</w:t>
      </w:r>
      <w:r>
        <w:rPr>
          <w:spacing w:val="-2"/>
        </w:rPr>
        <w:t xml:space="preserve"> </w:t>
      </w:r>
      <w:r>
        <w:t>the Hirer</w:t>
      </w:r>
      <w:r>
        <w:rPr>
          <w:spacing w:val="-4"/>
        </w:rPr>
        <w:t xml:space="preserve"> </w:t>
      </w:r>
      <w:r>
        <w:t>hereby acknowledges</w:t>
      </w:r>
      <w:r>
        <w:rPr>
          <w:spacing w:val="-2"/>
        </w:rPr>
        <w:t xml:space="preserve"> </w:t>
      </w:r>
      <w:r>
        <w:t>receipt</w:t>
      </w:r>
      <w:r>
        <w:rPr>
          <w:spacing w:val="-1"/>
        </w:rPr>
        <w:t xml:space="preserve"> </w:t>
      </w:r>
      <w:r>
        <w:t>of</w:t>
      </w:r>
      <w:r>
        <w:rPr>
          <w:spacing w:val="-3"/>
        </w:rPr>
        <w:t xml:space="preserve"> </w:t>
      </w:r>
      <w:r>
        <w:t>a copy</w:t>
      </w:r>
      <w:r>
        <w:rPr>
          <w:spacing w:val="-3"/>
        </w:rPr>
        <w:t xml:space="preserve"> </w:t>
      </w:r>
      <w:r>
        <w:t>of the</w:t>
      </w:r>
      <w:r>
        <w:rPr>
          <w:spacing w:val="-5"/>
        </w:rPr>
        <w:t xml:space="preserve"> </w:t>
      </w:r>
      <w:r>
        <w:t>conditions</w:t>
      </w:r>
      <w:r>
        <w:rPr>
          <w:spacing w:val="-2"/>
        </w:rPr>
        <w:t xml:space="preserve"> </w:t>
      </w:r>
      <w:r>
        <w:t>of</w:t>
      </w:r>
      <w:r>
        <w:rPr>
          <w:spacing w:val="-4"/>
        </w:rPr>
        <w:t xml:space="preserve"> </w:t>
      </w:r>
      <w:r>
        <w:t>the</w:t>
      </w:r>
      <w:r>
        <w:rPr>
          <w:spacing w:val="-6"/>
        </w:rPr>
        <w:t xml:space="preserve"> </w:t>
      </w:r>
      <w:r>
        <w:t>Premises</w:t>
      </w:r>
      <w:r>
        <w:rPr>
          <w:spacing w:val="-3"/>
        </w:rPr>
        <w:t xml:space="preserve"> </w:t>
      </w:r>
      <w:r>
        <w:t>Licence</w:t>
      </w:r>
      <w:r>
        <w:rPr>
          <w:spacing w:val="-3"/>
        </w:rPr>
        <w:t xml:space="preserve"> </w:t>
      </w:r>
      <w:r>
        <w:t>and/or</w:t>
      </w:r>
      <w:r>
        <w:rPr>
          <w:spacing w:val="-5"/>
        </w:rPr>
        <w:t xml:space="preserve"> </w:t>
      </w:r>
      <w:r>
        <w:t>operating</w:t>
      </w:r>
      <w:r>
        <w:rPr>
          <w:spacing w:val="-4"/>
        </w:rPr>
        <w:t xml:space="preserve"> </w:t>
      </w:r>
      <w:r>
        <w:t>Schedule</w:t>
      </w:r>
      <w:r>
        <w:rPr>
          <w:spacing w:val="-2"/>
        </w:rPr>
        <w:t xml:space="preserve"> </w:t>
      </w:r>
      <w:r>
        <w:t>for</w:t>
      </w:r>
      <w:r>
        <w:rPr>
          <w:spacing w:val="-5"/>
        </w:rPr>
        <w:t xml:space="preserve"> </w:t>
      </w:r>
      <w:r>
        <w:t>the</w:t>
      </w:r>
      <w:r>
        <w:rPr>
          <w:spacing w:val="-6"/>
        </w:rPr>
        <w:t xml:space="preserve"> </w:t>
      </w:r>
      <w:r>
        <w:t>premises,</w:t>
      </w:r>
      <w:r>
        <w:rPr>
          <w:spacing w:val="-3"/>
        </w:rPr>
        <w:t xml:space="preserve"> </w:t>
      </w:r>
      <w:r>
        <w:t>in</w:t>
      </w:r>
      <w:r>
        <w:rPr>
          <w:spacing w:val="-4"/>
        </w:rPr>
        <w:t xml:space="preserve"> </w:t>
      </w:r>
      <w:r>
        <w:t>accordance with which the hiring must be undertaken, and agrees to comply with all obligations therein.</w:t>
      </w:r>
    </w:p>
    <w:p w14:paraId="0C5695CA" w14:textId="77777777" w:rsidR="00DC57B7" w:rsidRDefault="00DC57B7">
      <w:pPr>
        <w:pStyle w:val="BodyText"/>
        <w:spacing w:before="1"/>
      </w:pPr>
    </w:p>
    <w:p w14:paraId="70BD2C83" w14:textId="77777777" w:rsidR="00DC57B7" w:rsidRDefault="00D17E6E">
      <w:pPr>
        <w:pStyle w:val="ListParagraph"/>
        <w:numPr>
          <w:ilvl w:val="1"/>
          <w:numId w:val="1"/>
        </w:numPr>
        <w:tabs>
          <w:tab w:val="left" w:pos="477"/>
        </w:tabs>
        <w:ind w:left="476" w:hanging="377"/>
        <w:jc w:val="both"/>
      </w:pPr>
      <w:r>
        <w:rPr>
          <w:noProof/>
        </w:rPr>
        <mc:AlternateContent>
          <mc:Choice Requires="wps">
            <w:drawing>
              <wp:anchor distT="0" distB="0" distL="114300" distR="114300" simplePos="0" relativeHeight="487592448" behindDoc="0" locked="0" layoutInCell="1" allowOverlap="1" wp14:anchorId="10DADE34" wp14:editId="378B18E7">
                <wp:simplePos x="0" y="0"/>
                <wp:positionH relativeFrom="column">
                  <wp:posOffset>4387850</wp:posOffset>
                </wp:positionH>
                <wp:positionV relativeFrom="paragraph">
                  <wp:posOffset>19050</wp:posOffset>
                </wp:positionV>
                <wp:extent cx="1123950" cy="504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23950" cy="504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BF7D5" id="Rectangle 2" o:spid="_x0000_s1026" style="position:absolute;margin-left:345.5pt;margin-top:1.5pt;width:88.5pt;height:39.75pt;z-index:48759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" filled="f" strokecolor="black [3213]" strokeweight="1pt"/>
            </w:pict>
          </mc:Fallback>
        </mc:AlternateContent>
      </w:r>
      <w:r w:rsidR="00BD2769">
        <w:t>Have</w:t>
      </w:r>
      <w:r w:rsidR="00BD2769">
        <w:rPr>
          <w:spacing w:val="-3"/>
        </w:rPr>
        <w:t xml:space="preserve"> </w:t>
      </w:r>
      <w:r w:rsidR="00BD2769">
        <w:t>you</w:t>
      </w:r>
      <w:r w:rsidR="00BD2769">
        <w:rPr>
          <w:spacing w:val="-3"/>
        </w:rPr>
        <w:t xml:space="preserve"> </w:t>
      </w:r>
      <w:r w:rsidR="00BD2769">
        <w:t>indicated</w:t>
      </w:r>
      <w:r w:rsidR="00BD2769">
        <w:rPr>
          <w:spacing w:val="1"/>
        </w:rPr>
        <w:t xml:space="preserve"> </w:t>
      </w:r>
      <w:r w:rsidR="00BD2769">
        <w:t>at</w:t>
      </w:r>
      <w:r w:rsidR="00BD2769">
        <w:rPr>
          <w:spacing w:val="-5"/>
        </w:rPr>
        <w:t xml:space="preserve"> </w:t>
      </w:r>
      <w:r w:rsidR="00BD2769">
        <w:t>2</w:t>
      </w:r>
      <w:r w:rsidR="00BD2769">
        <w:rPr>
          <w:spacing w:val="-3"/>
        </w:rPr>
        <w:t xml:space="preserve"> </w:t>
      </w:r>
      <w:r w:rsidR="00BD2769">
        <w:t>(m)</w:t>
      </w:r>
      <w:r w:rsidR="00BD2769">
        <w:rPr>
          <w:spacing w:val="-2"/>
        </w:rPr>
        <w:t xml:space="preserve"> </w:t>
      </w:r>
      <w:r w:rsidR="00BD2769">
        <w:t>that</w:t>
      </w:r>
      <w:r w:rsidR="00BD2769">
        <w:rPr>
          <w:spacing w:val="-1"/>
        </w:rPr>
        <w:t xml:space="preserve"> </w:t>
      </w:r>
      <w:r w:rsidR="00BD2769">
        <w:t>alcohol</w:t>
      </w:r>
      <w:r w:rsidR="00BD2769">
        <w:rPr>
          <w:spacing w:val="2"/>
        </w:rPr>
        <w:t xml:space="preserve"> </w:t>
      </w:r>
      <w:r w:rsidR="00BD2769">
        <w:t>will</w:t>
      </w:r>
      <w:r w:rsidR="00BD2769">
        <w:rPr>
          <w:spacing w:val="-2"/>
        </w:rPr>
        <w:t xml:space="preserve"> </w:t>
      </w:r>
      <w:r w:rsidR="00BD2769">
        <w:t>be</w:t>
      </w:r>
      <w:r w:rsidR="00BD2769">
        <w:rPr>
          <w:spacing w:val="-4"/>
        </w:rPr>
        <w:t xml:space="preserve"> </w:t>
      </w:r>
      <w:r w:rsidR="00BD2769">
        <w:t>available</w:t>
      </w:r>
      <w:r w:rsidR="00BD2769">
        <w:rPr>
          <w:spacing w:val="-5"/>
        </w:rPr>
        <w:t xml:space="preserve"> </w:t>
      </w:r>
      <w:r w:rsidR="00BD2769">
        <w:t>at</w:t>
      </w:r>
      <w:r w:rsidR="00BD2769">
        <w:rPr>
          <w:spacing w:val="-5"/>
        </w:rPr>
        <w:t xml:space="preserve"> </w:t>
      </w:r>
      <w:r w:rsidR="00BD2769">
        <w:t xml:space="preserve">your </w:t>
      </w:r>
      <w:r w:rsidR="00BD2769">
        <w:rPr>
          <w:spacing w:val="-2"/>
        </w:rPr>
        <w:t>event?</w:t>
      </w:r>
    </w:p>
    <w:p w14:paraId="24619E65" w14:textId="77777777" w:rsidR="00DC57B7" w:rsidRDefault="00DC57B7">
      <w:pPr>
        <w:pStyle w:val="BodyText"/>
      </w:pPr>
    </w:p>
    <w:p w14:paraId="50064575" w14:textId="77777777" w:rsidR="00DC57B7" w:rsidRDefault="00DC57B7">
      <w:pPr>
        <w:pStyle w:val="BodyText"/>
        <w:spacing w:before="10"/>
        <w:rPr>
          <w:sz w:val="29"/>
        </w:rPr>
      </w:pPr>
    </w:p>
    <w:p w14:paraId="1BA37F42" w14:textId="77777777" w:rsidR="00DC57B7" w:rsidRDefault="00BD2769" w:rsidP="004E7555">
      <w:pPr>
        <w:ind w:left="100"/>
        <w:sectPr w:rsidR="00DC57B7" w:rsidSect="00B34682">
          <w:pgSz w:w="11910" w:h="16840"/>
          <w:pgMar w:top="1400" w:right="1280" w:bottom="880" w:left="1340" w:header="0" w:footer="684" w:gutter="0"/>
          <w:cols w:space="720"/>
        </w:sectPr>
      </w:pPr>
      <w:r>
        <w:rPr>
          <w:b/>
        </w:rPr>
        <w:t>If</w:t>
      </w:r>
      <w:r>
        <w:rPr>
          <w:b/>
          <w:spacing w:val="-6"/>
        </w:rPr>
        <w:t xml:space="preserve"> </w:t>
      </w:r>
      <w:r>
        <w:rPr>
          <w:b/>
        </w:rPr>
        <w:t>you</w:t>
      </w:r>
      <w:r>
        <w:rPr>
          <w:b/>
          <w:spacing w:val="-3"/>
        </w:rPr>
        <w:t xml:space="preserve"> </w:t>
      </w:r>
      <w:r>
        <w:rPr>
          <w:b/>
        </w:rPr>
        <w:t>answer</w:t>
      </w:r>
      <w:r>
        <w:rPr>
          <w:b/>
          <w:spacing w:val="-3"/>
        </w:rPr>
        <w:t xml:space="preserve"> </w:t>
      </w:r>
      <w:r>
        <w:rPr>
          <w:b/>
        </w:rPr>
        <w:t>yes</w:t>
      </w:r>
      <w:r>
        <w:rPr>
          <w:b/>
          <w:spacing w:val="-4"/>
        </w:rPr>
        <w:t xml:space="preserve"> </w:t>
      </w:r>
      <w:r>
        <w:rPr>
          <w:b/>
        </w:rPr>
        <w:t>to</w:t>
      </w:r>
      <w:r>
        <w:rPr>
          <w:b/>
          <w:spacing w:val="-3"/>
        </w:rPr>
        <w:t xml:space="preserve"> </w:t>
      </w:r>
      <w:r>
        <w:rPr>
          <w:b/>
        </w:rPr>
        <w:t>the</w:t>
      </w:r>
      <w:r>
        <w:rPr>
          <w:b/>
          <w:spacing w:val="-3"/>
        </w:rPr>
        <w:t xml:space="preserve"> </w:t>
      </w:r>
      <w:r>
        <w:rPr>
          <w:b/>
        </w:rPr>
        <w:t>above</w:t>
      </w:r>
      <w:r>
        <w:rPr>
          <w:b/>
          <w:spacing w:val="-3"/>
        </w:rPr>
        <w:t xml:space="preserve"> </w:t>
      </w:r>
      <w:r>
        <w:rPr>
          <w:b/>
        </w:rPr>
        <w:t>question,</w:t>
      </w:r>
      <w:r>
        <w:rPr>
          <w:b/>
          <w:spacing w:val="-5"/>
        </w:rPr>
        <w:t xml:space="preserve"> </w:t>
      </w:r>
      <w:r w:rsidR="004E7555" w:rsidRPr="004E7555">
        <w:rPr>
          <w:b/>
          <w:spacing w:val="-5"/>
        </w:rPr>
        <w:t>you will need to apply for a TEN from the Borough Council and send a copy</w:t>
      </w:r>
      <w:r w:rsidR="004E7555">
        <w:rPr>
          <w:b/>
          <w:spacing w:val="-5"/>
        </w:rPr>
        <w:t xml:space="preserve"> to the committee</w:t>
      </w:r>
      <w:r w:rsidR="004E7555" w:rsidRPr="004E7555">
        <w:rPr>
          <w:b/>
          <w:spacing w:val="-5"/>
        </w:rPr>
        <w:t xml:space="preserve"> via email</w:t>
      </w:r>
      <w:r w:rsidR="00F451DA">
        <w:rPr>
          <w:b/>
          <w:spacing w:val="-5"/>
        </w:rPr>
        <w:t xml:space="preserve"> as stated in section 2.4. </w:t>
      </w:r>
    </w:p>
    <w:p w14:paraId="6A55D413" w14:textId="3B70B871" w:rsidR="00DC57B7" w:rsidRDefault="001761F5">
      <w:pPr>
        <w:pStyle w:val="ListParagraph"/>
        <w:numPr>
          <w:ilvl w:val="1"/>
          <w:numId w:val="1"/>
        </w:numPr>
        <w:tabs>
          <w:tab w:val="left" w:pos="429"/>
        </w:tabs>
        <w:spacing w:before="31"/>
        <w:ind w:right="466" w:firstLine="0"/>
      </w:pPr>
      <w:r>
        <w:lastRenderedPageBreak/>
        <w:t>T</w:t>
      </w:r>
      <w:r w:rsidR="00BD2769">
        <w:t>he</w:t>
      </w:r>
      <w:r w:rsidR="00BD2769">
        <w:rPr>
          <w:spacing w:val="-6"/>
        </w:rPr>
        <w:t xml:space="preserve"> </w:t>
      </w:r>
      <w:r w:rsidR="00BD2769">
        <w:t>Hirer</w:t>
      </w:r>
      <w:r w:rsidR="00BD2769">
        <w:rPr>
          <w:spacing w:val="-1"/>
        </w:rPr>
        <w:t xml:space="preserve"> </w:t>
      </w:r>
      <w:r w:rsidR="00BD2769">
        <w:t>agrees</w:t>
      </w:r>
      <w:r w:rsidR="00BD2769">
        <w:rPr>
          <w:spacing w:val="-4"/>
        </w:rPr>
        <w:t xml:space="preserve"> </w:t>
      </w:r>
      <w:r w:rsidR="00BD2769">
        <w:t>not</w:t>
      </w:r>
      <w:r w:rsidR="00BD2769">
        <w:rPr>
          <w:spacing w:val="-3"/>
        </w:rPr>
        <w:t xml:space="preserve"> </w:t>
      </w:r>
      <w:r w:rsidR="00BD2769">
        <w:t>to</w:t>
      </w:r>
      <w:r w:rsidR="00BD2769">
        <w:rPr>
          <w:spacing w:val="-1"/>
        </w:rPr>
        <w:t xml:space="preserve"> </w:t>
      </w:r>
      <w:r w:rsidR="00BD2769">
        <w:t>exceed</w:t>
      </w:r>
      <w:r w:rsidR="00BD2769">
        <w:rPr>
          <w:spacing w:val="-1"/>
        </w:rPr>
        <w:t xml:space="preserve"> </w:t>
      </w:r>
      <w:r w:rsidR="00BD2769">
        <w:t>the</w:t>
      </w:r>
      <w:r w:rsidR="00BD2769">
        <w:rPr>
          <w:spacing w:val="-7"/>
        </w:rPr>
        <w:t xml:space="preserve"> </w:t>
      </w:r>
      <w:r w:rsidR="00BD2769">
        <w:t>maximum</w:t>
      </w:r>
      <w:r w:rsidR="00BD2769">
        <w:rPr>
          <w:spacing w:val="-5"/>
        </w:rPr>
        <w:t xml:space="preserve"> </w:t>
      </w:r>
      <w:r w:rsidR="00BD2769">
        <w:t>permitted</w:t>
      </w:r>
      <w:r w:rsidR="00BD2769">
        <w:rPr>
          <w:spacing w:val="-1"/>
        </w:rPr>
        <w:t xml:space="preserve"> </w:t>
      </w:r>
      <w:r w:rsidR="00BD2769">
        <w:t>number</w:t>
      </w:r>
      <w:r w:rsidR="00BD2769">
        <w:rPr>
          <w:spacing w:val="-6"/>
        </w:rPr>
        <w:t xml:space="preserve"> </w:t>
      </w:r>
      <w:r w:rsidR="00BD2769">
        <w:t>of</w:t>
      </w:r>
      <w:r w:rsidR="00BD2769">
        <w:rPr>
          <w:spacing w:val="-1"/>
        </w:rPr>
        <w:t xml:space="preserve"> </w:t>
      </w:r>
      <w:r w:rsidR="00BD2769">
        <w:t>people</w:t>
      </w:r>
      <w:r w:rsidR="00BD2769">
        <w:rPr>
          <w:spacing w:val="-7"/>
        </w:rPr>
        <w:t xml:space="preserve"> </w:t>
      </w:r>
      <w:r w:rsidR="00BD2769">
        <w:t>per</w:t>
      </w:r>
      <w:r w:rsidR="00BD2769">
        <w:rPr>
          <w:spacing w:val="-6"/>
        </w:rPr>
        <w:t xml:space="preserve"> </w:t>
      </w:r>
      <w:r w:rsidR="00BD2769">
        <w:t>room</w:t>
      </w:r>
      <w:r w:rsidR="00BD2769">
        <w:rPr>
          <w:spacing w:val="-1"/>
        </w:rPr>
        <w:t xml:space="preserve"> </w:t>
      </w:r>
      <w:r w:rsidR="00BD2769">
        <w:t>including the organisers/performers.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9"/>
      </w:tblGrid>
      <w:tr w:rsidR="00D17E6E" w14:paraId="50690C8F" w14:textId="77777777" w:rsidTr="00D17E6E">
        <w:trPr>
          <w:trHeight w:val="537"/>
        </w:trPr>
        <w:tc>
          <w:tcPr>
            <w:tcW w:w="9109" w:type="dxa"/>
          </w:tcPr>
          <w:p w14:paraId="79B5D994" w14:textId="77777777" w:rsidR="00D17E6E" w:rsidRPr="00D17E6E" w:rsidRDefault="00D17E6E">
            <w:pPr>
              <w:pStyle w:val="TableParagraph"/>
              <w:spacing w:before="1"/>
              <w:ind w:left="107"/>
              <w:rPr>
                <w:rFonts w:asciiTheme="minorHAnsi" w:hAnsiTheme="minorHAnsi" w:cstheme="minorHAnsi"/>
                <w:b/>
              </w:rPr>
            </w:pPr>
            <w:r w:rsidRPr="00D17E6E">
              <w:rPr>
                <w:rFonts w:asciiTheme="minorHAnsi" w:hAnsiTheme="minorHAnsi" w:cstheme="minorHAnsi"/>
                <w:color w:val="333333"/>
                <w:shd w:val="clear" w:color="auto" w:fill="FFFFFF"/>
              </w:rPr>
              <w:t xml:space="preserve">The maximum number of people (including staff etc) permitted to be on the </w:t>
            </w:r>
            <w:r w:rsidR="00A20B8A" w:rsidRPr="00D17E6E">
              <w:rPr>
                <w:rFonts w:asciiTheme="minorHAnsi" w:hAnsiTheme="minorHAnsi" w:cstheme="minorHAnsi"/>
                <w:color w:val="333333"/>
                <w:shd w:val="clear" w:color="auto" w:fill="FFFFFF"/>
              </w:rPr>
              <w:t>licensed</w:t>
            </w:r>
            <w:r w:rsidRPr="00D17E6E">
              <w:rPr>
                <w:rFonts w:asciiTheme="minorHAnsi" w:hAnsiTheme="minorHAnsi" w:cstheme="minorHAnsi"/>
                <w:color w:val="333333"/>
                <w:shd w:val="clear" w:color="auto" w:fill="FFFFFF"/>
              </w:rPr>
              <w:t xml:space="preserve"> premises at any one time is as follows:</w:t>
            </w:r>
            <w:r w:rsidRPr="00D17E6E">
              <w:rPr>
                <w:rFonts w:asciiTheme="minorHAnsi" w:hAnsiTheme="minorHAnsi" w:cstheme="minorHAnsi"/>
                <w:color w:val="333333"/>
              </w:rPr>
              <w:br/>
            </w:r>
            <w:r w:rsidRPr="00D17E6E">
              <w:rPr>
                <w:rFonts w:asciiTheme="minorHAnsi" w:hAnsiTheme="minorHAnsi" w:cstheme="minorHAnsi"/>
                <w:color w:val="333333"/>
              </w:rPr>
              <w:br/>
            </w:r>
            <w:r w:rsidRPr="00D17E6E">
              <w:rPr>
                <w:rFonts w:asciiTheme="minorHAnsi" w:hAnsiTheme="minorHAnsi" w:cstheme="minorHAnsi"/>
                <w:color w:val="333333"/>
                <w:shd w:val="clear" w:color="auto" w:fill="FFFFFF"/>
              </w:rPr>
              <w:t>(i) When used for dancing 200</w:t>
            </w:r>
            <w:r w:rsidRPr="00D17E6E">
              <w:rPr>
                <w:rFonts w:asciiTheme="minorHAnsi" w:hAnsiTheme="minorHAnsi" w:cstheme="minorHAnsi"/>
                <w:color w:val="333333"/>
              </w:rPr>
              <w:br/>
            </w:r>
            <w:r w:rsidRPr="00D17E6E">
              <w:rPr>
                <w:rFonts w:asciiTheme="minorHAnsi" w:hAnsiTheme="minorHAnsi" w:cstheme="minorHAnsi"/>
                <w:color w:val="333333"/>
                <w:shd w:val="clear" w:color="auto" w:fill="FFFFFF"/>
              </w:rPr>
              <w:t>(ii) When used for functions utilising seating at tables 120</w:t>
            </w:r>
            <w:r w:rsidRPr="00D17E6E">
              <w:rPr>
                <w:rFonts w:asciiTheme="minorHAnsi" w:hAnsiTheme="minorHAnsi" w:cstheme="minorHAnsi"/>
                <w:color w:val="333333"/>
              </w:rPr>
              <w:br/>
            </w:r>
            <w:r w:rsidRPr="00D17E6E">
              <w:rPr>
                <w:rFonts w:asciiTheme="minorHAnsi" w:hAnsiTheme="minorHAnsi" w:cstheme="minorHAnsi"/>
                <w:color w:val="333333"/>
                <w:shd w:val="clear" w:color="auto" w:fill="FFFFFF"/>
              </w:rPr>
              <w:t>(iii)When used for purposes combining (i) &amp; (ii) above 150</w:t>
            </w:r>
            <w:r w:rsidRPr="00D17E6E">
              <w:rPr>
                <w:rFonts w:asciiTheme="minorHAnsi" w:hAnsiTheme="minorHAnsi" w:cstheme="minorHAnsi"/>
                <w:color w:val="333333"/>
              </w:rPr>
              <w:br/>
            </w:r>
            <w:r w:rsidRPr="00D17E6E">
              <w:rPr>
                <w:rFonts w:asciiTheme="minorHAnsi" w:hAnsiTheme="minorHAnsi" w:cstheme="minorHAnsi"/>
                <w:color w:val="333333"/>
                <w:shd w:val="clear" w:color="auto" w:fill="FFFFFF"/>
              </w:rPr>
              <w:t>(v) When used for closely seated audience 100</w:t>
            </w:r>
            <w:r w:rsidRPr="00D17E6E">
              <w:rPr>
                <w:rFonts w:asciiTheme="minorHAnsi" w:hAnsiTheme="minorHAnsi" w:cstheme="minorHAnsi"/>
                <w:color w:val="333333"/>
              </w:rPr>
              <w:br/>
            </w:r>
            <w:r w:rsidRPr="00D17E6E">
              <w:rPr>
                <w:rFonts w:asciiTheme="minorHAnsi" w:hAnsiTheme="minorHAnsi" w:cstheme="minorHAnsi"/>
                <w:color w:val="333333"/>
                <w:shd w:val="clear" w:color="auto" w:fill="FFFFFF"/>
              </w:rPr>
              <w:t>(moveable seating)</w:t>
            </w:r>
          </w:p>
        </w:tc>
      </w:tr>
    </w:tbl>
    <w:p w14:paraId="6913A549" w14:textId="77777777" w:rsidR="00DC57B7" w:rsidRDefault="00DC57B7">
      <w:pPr>
        <w:pStyle w:val="BodyText"/>
      </w:pPr>
    </w:p>
    <w:p w14:paraId="31B8CB78" w14:textId="77777777" w:rsidR="00DC57B7" w:rsidRDefault="00BD2769">
      <w:pPr>
        <w:pStyle w:val="ListParagraph"/>
        <w:numPr>
          <w:ilvl w:val="1"/>
          <w:numId w:val="1"/>
        </w:numPr>
        <w:tabs>
          <w:tab w:val="left" w:pos="477"/>
        </w:tabs>
        <w:spacing w:before="1"/>
        <w:ind w:right="367" w:firstLine="0"/>
      </w:pPr>
      <w:r>
        <w:t>In</w:t>
      </w:r>
      <w:r>
        <w:rPr>
          <w:spacing w:val="-4"/>
        </w:rPr>
        <w:t xml:space="preserve"> </w:t>
      </w:r>
      <w:r>
        <w:t>order</w:t>
      </w:r>
      <w:r>
        <w:rPr>
          <w:spacing w:val="-1"/>
        </w:rPr>
        <w:t xml:space="preserve"> </w:t>
      </w:r>
      <w:r>
        <w:t>to</w:t>
      </w:r>
      <w:r>
        <w:rPr>
          <w:spacing w:val="-1"/>
        </w:rPr>
        <w:t xml:space="preserve"> </w:t>
      </w:r>
      <w:r>
        <w:t>hold</w:t>
      </w:r>
      <w:r>
        <w:rPr>
          <w:spacing w:val="-4"/>
        </w:rPr>
        <w:t xml:space="preserve"> </w:t>
      </w:r>
      <w:r>
        <w:t>a</w:t>
      </w:r>
      <w:r>
        <w:rPr>
          <w:spacing w:val="-6"/>
        </w:rPr>
        <w:t xml:space="preserve"> </w:t>
      </w:r>
      <w:r>
        <w:t>licensable</w:t>
      </w:r>
      <w:r>
        <w:rPr>
          <w:spacing w:val="-2"/>
        </w:rPr>
        <w:t xml:space="preserve"> </w:t>
      </w:r>
      <w:r>
        <w:t>activity</w:t>
      </w:r>
      <w:r>
        <w:rPr>
          <w:spacing w:val="-4"/>
        </w:rPr>
        <w:t xml:space="preserve"> </w:t>
      </w:r>
      <w:r>
        <w:t>on the</w:t>
      </w:r>
      <w:r>
        <w:rPr>
          <w:spacing w:val="-6"/>
        </w:rPr>
        <w:t xml:space="preserve"> </w:t>
      </w:r>
      <w:r>
        <w:t>premises</w:t>
      </w:r>
      <w:r>
        <w:rPr>
          <w:spacing w:val="-3"/>
        </w:rPr>
        <w:t xml:space="preserve"> </w:t>
      </w:r>
      <w:r>
        <w:t>or</w:t>
      </w:r>
      <w:r>
        <w:rPr>
          <w:spacing w:val="-5"/>
        </w:rPr>
        <w:t xml:space="preserve"> </w:t>
      </w:r>
      <w:r>
        <w:t>on part</w:t>
      </w:r>
      <w:r>
        <w:rPr>
          <w:spacing w:val="-2"/>
        </w:rPr>
        <w:t xml:space="preserve"> </w:t>
      </w:r>
      <w:r>
        <w:t>of</w:t>
      </w:r>
      <w:r>
        <w:rPr>
          <w:spacing w:val="-4"/>
        </w:rPr>
        <w:t xml:space="preserve"> </w:t>
      </w:r>
      <w:r>
        <w:t>the</w:t>
      </w:r>
      <w:r>
        <w:rPr>
          <w:spacing w:val="-6"/>
        </w:rPr>
        <w:t xml:space="preserve"> </w:t>
      </w:r>
      <w:r>
        <w:t>premises</w:t>
      </w:r>
      <w:r>
        <w:rPr>
          <w:spacing w:val="-3"/>
        </w:rPr>
        <w:t xml:space="preserve"> </w:t>
      </w:r>
      <w:r>
        <w:t>not</w:t>
      </w:r>
      <w:r>
        <w:rPr>
          <w:spacing w:val="-5"/>
        </w:rPr>
        <w:t xml:space="preserve"> </w:t>
      </w:r>
      <w:r>
        <w:t>covered</w:t>
      </w:r>
      <w:r>
        <w:rPr>
          <w:spacing w:val="-4"/>
        </w:rPr>
        <w:t xml:space="preserve"> </w:t>
      </w:r>
      <w:r>
        <w:t xml:space="preserve">by the hall’s Premises Licence, a Temporary Event Notice (TEN) will need to be given to the licensing </w:t>
      </w:r>
      <w:r>
        <w:rPr>
          <w:spacing w:val="-2"/>
        </w:rPr>
        <w:t>authority.</w:t>
      </w:r>
    </w:p>
    <w:p w14:paraId="19628E4B" w14:textId="77777777" w:rsidR="00DC57B7" w:rsidRDefault="00DC57B7">
      <w:pPr>
        <w:pStyle w:val="BodyText"/>
        <w:spacing w:before="10"/>
        <w:rPr>
          <w:sz w:val="21"/>
        </w:rPr>
      </w:pPr>
    </w:p>
    <w:p w14:paraId="74F98299" w14:textId="77777777" w:rsidR="00DC57B7" w:rsidRDefault="00BD2769">
      <w:pPr>
        <w:pStyle w:val="BodyText"/>
        <w:ind w:left="100" w:right="142"/>
      </w:pPr>
      <w:r>
        <w:t>The</w:t>
      </w:r>
      <w:r>
        <w:rPr>
          <w:spacing w:val="-4"/>
        </w:rPr>
        <w:t xml:space="preserve"> </w:t>
      </w:r>
      <w:r>
        <w:t>Hirer shall</w:t>
      </w:r>
      <w:r>
        <w:rPr>
          <w:spacing w:val="-2"/>
        </w:rPr>
        <w:t xml:space="preserve"> </w:t>
      </w:r>
      <w:r>
        <w:t>obtain</w:t>
      </w:r>
      <w:r>
        <w:rPr>
          <w:spacing w:val="-3"/>
        </w:rPr>
        <w:t xml:space="preserve"> </w:t>
      </w:r>
      <w:r>
        <w:t>the</w:t>
      </w:r>
      <w:r>
        <w:rPr>
          <w:spacing w:val="-1"/>
        </w:rPr>
        <w:t xml:space="preserve"> </w:t>
      </w:r>
      <w:r>
        <w:t>written consent</w:t>
      </w:r>
      <w:r>
        <w:rPr>
          <w:spacing w:val="-4"/>
        </w:rPr>
        <w:t xml:space="preserve"> </w:t>
      </w:r>
      <w:r>
        <w:t>of the Management</w:t>
      </w:r>
      <w:r>
        <w:rPr>
          <w:spacing w:val="-1"/>
        </w:rPr>
        <w:t xml:space="preserve"> </w:t>
      </w:r>
      <w:r>
        <w:t>Committee</w:t>
      </w:r>
      <w:r>
        <w:rPr>
          <w:spacing w:val="-2"/>
        </w:rPr>
        <w:t xml:space="preserve"> </w:t>
      </w:r>
      <w:r>
        <w:t>on the</w:t>
      </w:r>
      <w:r>
        <w:rPr>
          <w:spacing w:val="-1"/>
        </w:rPr>
        <w:t xml:space="preserve"> </w:t>
      </w:r>
      <w:r>
        <w:t>form</w:t>
      </w:r>
      <w:r>
        <w:rPr>
          <w:spacing w:val="-3"/>
        </w:rPr>
        <w:t xml:space="preserve"> </w:t>
      </w:r>
      <w:r>
        <w:t>provided</w:t>
      </w:r>
      <w:r>
        <w:rPr>
          <w:spacing w:val="-3"/>
        </w:rPr>
        <w:t xml:space="preserve"> </w:t>
      </w:r>
      <w:r>
        <w:t>for this</w:t>
      </w:r>
      <w:r>
        <w:rPr>
          <w:spacing w:val="-2"/>
        </w:rPr>
        <w:t xml:space="preserve"> </w:t>
      </w:r>
      <w:r>
        <w:t>purpose</w:t>
      </w:r>
      <w:r>
        <w:rPr>
          <w:spacing w:val="-5"/>
        </w:rPr>
        <w:t xml:space="preserve"> </w:t>
      </w:r>
      <w:r>
        <w:t>before</w:t>
      </w:r>
      <w:r>
        <w:rPr>
          <w:spacing w:val="-5"/>
        </w:rPr>
        <w:t xml:space="preserve"> </w:t>
      </w:r>
      <w:r>
        <w:t>giving</w:t>
      </w:r>
      <w:r>
        <w:rPr>
          <w:spacing w:val="-3"/>
        </w:rPr>
        <w:t xml:space="preserve"> </w:t>
      </w:r>
      <w:r>
        <w:t>the</w:t>
      </w:r>
      <w:r>
        <w:rPr>
          <w:spacing w:val="-4"/>
        </w:rPr>
        <w:t xml:space="preserve"> </w:t>
      </w:r>
      <w:r>
        <w:t>licensing</w:t>
      </w:r>
      <w:r>
        <w:rPr>
          <w:spacing w:val="-3"/>
        </w:rPr>
        <w:t xml:space="preserve"> </w:t>
      </w:r>
      <w:r>
        <w:t>authority</w:t>
      </w:r>
      <w:r>
        <w:rPr>
          <w:spacing w:val="-3"/>
        </w:rPr>
        <w:t xml:space="preserve"> </w:t>
      </w:r>
      <w:r>
        <w:t>a</w:t>
      </w:r>
      <w:r>
        <w:rPr>
          <w:spacing w:val="-5"/>
        </w:rPr>
        <w:t xml:space="preserve"> </w:t>
      </w:r>
      <w:r>
        <w:t>TEN.</w:t>
      </w:r>
      <w:r>
        <w:rPr>
          <w:spacing w:val="-3"/>
        </w:rPr>
        <w:t xml:space="preserve"> </w:t>
      </w:r>
      <w:r>
        <w:t>Failure</w:t>
      </w:r>
      <w:r>
        <w:rPr>
          <w:spacing w:val="-1"/>
        </w:rPr>
        <w:t xml:space="preserve"> </w:t>
      </w:r>
      <w:r>
        <w:t>to</w:t>
      </w:r>
      <w:r>
        <w:rPr>
          <w:spacing w:val="-3"/>
        </w:rPr>
        <w:t xml:space="preserve"> </w:t>
      </w:r>
      <w:r>
        <w:t>do so</w:t>
      </w:r>
      <w:r>
        <w:rPr>
          <w:spacing w:val="-3"/>
        </w:rPr>
        <w:t xml:space="preserve"> </w:t>
      </w:r>
      <w:r>
        <w:t>will</w:t>
      </w:r>
      <w:r>
        <w:rPr>
          <w:spacing w:val="-2"/>
        </w:rPr>
        <w:t xml:space="preserve"> </w:t>
      </w:r>
      <w:r>
        <w:t>result</w:t>
      </w:r>
      <w:r>
        <w:rPr>
          <w:spacing w:val="-5"/>
        </w:rPr>
        <w:t xml:space="preserve"> </w:t>
      </w:r>
      <w:r>
        <w:t>in</w:t>
      </w:r>
      <w:r>
        <w:rPr>
          <w:spacing w:val="-3"/>
        </w:rPr>
        <w:t xml:space="preserve"> </w:t>
      </w:r>
      <w:r>
        <w:t>cancellation</w:t>
      </w:r>
      <w:r>
        <w:rPr>
          <w:spacing w:val="-3"/>
        </w:rPr>
        <w:t xml:space="preserve"> </w:t>
      </w:r>
      <w:r>
        <w:t>of the hiring without compensation because there is a limit on the number of TENs which can be granted annually for any premises. Lack of co-operation could affect future fundraising by the hall Committee and local voluntary organisations.</w:t>
      </w:r>
    </w:p>
    <w:p w14:paraId="23141FFE" w14:textId="77777777" w:rsidR="00DC57B7" w:rsidRDefault="00DC57B7">
      <w:pPr>
        <w:pStyle w:val="BodyText"/>
        <w:spacing w:before="1"/>
      </w:pPr>
    </w:p>
    <w:p w14:paraId="561C2937" w14:textId="77777777" w:rsidR="00DC57B7" w:rsidRDefault="00BD2769">
      <w:pPr>
        <w:pStyle w:val="ListParagraph"/>
        <w:numPr>
          <w:ilvl w:val="0"/>
          <w:numId w:val="1"/>
        </w:numPr>
        <w:tabs>
          <w:tab w:val="left" w:pos="369"/>
        </w:tabs>
        <w:ind w:right="990" w:firstLine="0"/>
        <w:rPr>
          <w:b/>
        </w:rPr>
      </w:pPr>
      <w:r>
        <w:rPr>
          <w:b/>
        </w:rPr>
        <w:t>The</w:t>
      </w:r>
      <w:r>
        <w:rPr>
          <w:b/>
          <w:spacing w:val="-2"/>
        </w:rPr>
        <w:t xml:space="preserve"> </w:t>
      </w:r>
      <w:r>
        <w:rPr>
          <w:b/>
        </w:rPr>
        <w:t>Hirer</w:t>
      </w:r>
      <w:r>
        <w:rPr>
          <w:b/>
          <w:spacing w:val="-1"/>
        </w:rPr>
        <w:t xml:space="preserve"> </w:t>
      </w:r>
      <w:r>
        <w:rPr>
          <w:b/>
        </w:rPr>
        <w:t>agrees</w:t>
      </w:r>
      <w:r>
        <w:rPr>
          <w:b/>
          <w:spacing w:val="-4"/>
        </w:rPr>
        <w:t xml:space="preserve"> </w:t>
      </w:r>
      <w:r>
        <w:rPr>
          <w:b/>
        </w:rPr>
        <w:t>with</w:t>
      </w:r>
      <w:r>
        <w:rPr>
          <w:b/>
          <w:spacing w:val="-3"/>
        </w:rPr>
        <w:t xml:space="preserve"> </w:t>
      </w:r>
      <w:r>
        <w:rPr>
          <w:b/>
        </w:rPr>
        <w:t>the</w:t>
      </w:r>
      <w:r>
        <w:rPr>
          <w:b/>
          <w:spacing w:val="-1"/>
        </w:rPr>
        <w:t xml:space="preserve"> </w:t>
      </w:r>
      <w:r>
        <w:rPr>
          <w:b/>
        </w:rPr>
        <w:t>Village</w:t>
      </w:r>
      <w:r>
        <w:rPr>
          <w:b/>
          <w:spacing w:val="-3"/>
        </w:rPr>
        <w:t xml:space="preserve"> </w:t>
      </w:r>
      <w:r>
        <w:rPr>
          <w:b/>
        </w:rPr>
        <w:t>Hall</w:t>
      </w:r>
      <w:r>
        <w:rPr>
          <w:b/>
          <w:spacing w:val="-1"/>
        </w:rPr>
        <w:t xml:space="preserve"> </w:t>
      </w:r>
      <w:r>
        <w:rPr>
          <w:b/>
        </w:rPr>
        <w:t>to</w:t>
      </w:r>
      <w:r>
        <w:rPr>
          <w:b/>
          <w:spacing w:val="-3"/>
        </w:rPr>
        <w:t xml:space="preserve"> </w:t>
      </w:r>
      <w:r>
        <w:rPr>
          <w:b/>
        </w:rPr>
        <w:t>be</w:t>
      </w:r>
      <w:r>
        <w:rPr>
          <w:b/>
          <w:spacing w:val="-3"/>
        </w:rPr>
        <w:t xml:space="preserve"> </w:t>
      </w:r>
      <w:r>
        <w:rPr>
          <w:b/>
        </w:rPr>
        <w:t>present during the hiring and to comply fully with this Hire Agreement.</w:t>
      </w:r>
    </w:p>
    <w:p w14:paraId="116609EF" w14:textId="77777777" w:rsidR="00DC57B7" w:rsidRDefault="00DC57B7">
      <w:pPr>
        <w:pStyle w:val="BodyText"/>
        <w:spacing w:before="2"/>
        <w:rPr>
          <w:b/>
        </w:rPr>
      </w:pPr>
    </w:p>
    <w:p w14:paraId="1297DF55" w14:textId="77777777" w:rsidR="00DC57B7" w:rsidRDefault="00BD2769">
      <w:pPr>
        <w:pStyle w:val="ListParagraph"/>
        <w:numPr>
          <w:ilvl w:val="0"/>
          <w:numId w:val="1"/>
        </w:numPr>
        <w:tabs>
          <w:tab w:val="left" w:pos="369"/>
        </w:tabs>
        <w:ind w:right="196" w:firstLine="0"/>
        <w:rPr>
          <w:b/>
        </w:rPr>
      </w:pPr>
      <w:r>
        <w:rPr>
          <w:b/>
        </w:rPr>
        <w:t>It</w:t>
      </w:r>
      <w:r>
        <w:rPr>
          <w:b/>
          <w:spacing w:val="-4"/>
        </w:rPr>
        <w:t xml:space="preserve"> </w:t>
      </w:r>
      <w:r>
        <w:rPr>
          <w:b/>
        </w:rPr>
        <w:t>is</w:t>
      </w:r>
      <w:r>
        <w:rPr>
          <w:b/>
          <w:spacing w:val="-4"/>
        </w:rPr>
        <w:t xml:space="preserve"> </w:t>
      </w:r>
      <w:r>
        <w:rPr>
          <w:b/>
        </w:rPr>
        <w:t>hereby</w:t>
      </w:r>
      <w:r>
        <w:rPr>
          <w:b/>
          <w:spacing w:val="-4"/>
        </w:rPr>
        <w:t xml:space="preserve"> </w:t>
      </w:r>
      <w:r>
        <w:rPr>
          <w:b/>
        </w:rPr>
        <w:t>agreed</w:t>
      </w:r>
      <w:r>
        <w:rPr>
          <w:b/>
          <w:spacing w:val="-3"/>
        </w:rPr>
        <w:t xml:space="preserve"> </w:t>
      </w:r>
      <w:r>
        <w:rPr>
          <w:b/>
        </w:rPr>
        <w:t>that</w:t>
      </w:r>
      <w:r>
        <w:rPr>
          <w:b/>
          <w:spacing w:val="-4"/>
        </w:rPr>
        <w:t xml:space="preserve"> </w:t>
      </w:r>
      <w:r>
        <w:rPr>
          <w:b/>
        </w:rPr>
        <w:t>the</w:t>
      </w:r>
      <w:r>
        <w:rPr>
          <w:b/>
          <w:spacing w:val="-3"/>
        </w:rPr>
        <w:t xml:space="preserve"> </w:t>
      </w:r>
      <w:r>
        <w:rPr>
          <w:b/>
        </w:rPr>
        <w:t>Standard</w:t>
      </w:r>
      <w:r>
        <w:rPr>
          <w:b/>
          <w:spacing w:val="-3"/>
        </w:rPr>
        <w:t xml:space="preserve"> </w:t>
      </w:r>
      <w:r>
        <w:rPr>
          <w:b/>
        </w:rPr>
        <w:t>Conditions</w:t>
      </w:r>
      <w:r>
        <w:rPr>
          <w:b/>
          <w:spacing w:val="-4"/>
        </w:rPr>
        <w:t xml:space="preserve"> </w:t>
      </w:r>
      <w:r>
        <w:rPr>
          <w:b/>
        </w:rPr>
        <w:t>of</w:t>
      </w:r>
      <w:r>
        <w:rPr>
          <w:b/>
          <w:spacing w:val="-6"/>
        </w:rPr>
        <w:t xml:space="preserve"> </w:t>
      </w:r>
      <w:r>
        <w:rPr>
          <w:b/>
        </w:rPr>
        <w:t>Hire</w:t>
      </w:r>
      <w:r>
        <w:rPr>
          <w:b/>
          <w:spacing w:val="-3"/>
        </w:rPr>
        <w:t xml:space="preserve"> </w:t>
      </w:r>
      <w:r>
        <w:rPr>
          <w:b/>
        </w:rPr>
        <w:t>together</w:t>
      </w:r>
      <w:r>
        <w:rPr>
          <w:b/>
          <w:spacing w:val="-3"/>
        </w:rPr>
        <w:t xml:space="preserve"> </w:t>
      </w:r>
      <w:r>
        <w:rPr>
          <w:b/>
        </w:rPr>
        <w:t>with</w:t>
      </w:r>
      <w:r>
        <w:rPr>
          <w:b/>
          <w:spacing w:val="-3"/>
        </w:rPr>
        <w:t xml:space="preserve"> </w:t>
      </w:r>
      <w:r>
        <w:rPr>
          <w:b/>
        </w:rPr>
        <w:t>any</w:t>
      </w:r>
      <w:r>
        <w:rPr>
          <w:b/>
          <w:spacing w:val="-4"/>
        </w:rPr>
        <w:t xml:space="preserve"> </w:t>
      </w:r>
      <w:r>
        <w:rPr>
          <w:b/>
        </w:rPr>
        <w:t>additional</w:t>
      </w:r>
      <w:r>
        <w:rPr>
          <w:b/>
          <w:spacing w:val="-6"/>
        </w:rPr>
        <w:t xml:space="preserve"> </w:t>
      </w:r>
      <w:r>
        <w:rPr>
          <w:b/>
        </w:rPr>
        <w:t>conditions imposed under the Premises Licence (2.1) or that the Village Hall Committee deem necessary shall form part of the terms of this Hiring Agreement unless specifically excluded by agreement in writing between the Village Hall and the Hirer.</w:t>
      </w:r>
    </w:p>
    <w:p w14:paraId="675F7A9F" w14:textId="77777777" w:rsidR="00DC57B7" w:rsidRDefault="00DC57B7">
      <w:pPr>
        <w:pStyle w:val="BodyText"/>
        <w:spacing w:before="10"/>
        <w:rPr>
          <w:b/>
          <w:sz w:val="21"/>
        </w:rPr>
      </w:pPr>
    </w:p>
    <w:p w14:paraId="54F00F2F" w14:textId="77777777" w:rsidR="00DC57B7" w:rsidRDefault="00BD2769">
      <w:pPr>
        <w:pStyle w:val="ListParagraph"/>
        <w:numPr>
          <w:ilvl w:val="0"/>
          <w:numId w:val="1"/>
        </w:numPr>
        <w:tabs>
          <w:tab w:val="left" w:pos="369"/>
        </w:tabs>
        <w:spacing w:before="1" w:line="242" w:lineRule="auto"/>
        <w:ind w:right="328" w:firstLine="0"/>
        <w:rPr>
          <w:b/>
        </w:rPr>
      </w:pPr>
      <w:r>
        <w:rPr>
          <w:b/>
        </w:rPr>
        <w:t>None</w:t>
      </w:r>
      <w:r>
        <w:rPr>
          <w:b/>
          <w:spacing w:val="-2"/>
        </w:rPr>
        <w:t xml:space="preserve"> </w:t>
      </w:r>
      <w:r>
        <w:rPr>
          <w:b/>
        </w:rPr>
        <w:t>of</w:t>
      </w:r>
      <w:r>
        <w:rPr>
          <w:b/>
          <w:spacing w:val="-5"/>
        </w:rPr>
        <w:t xml:space="preserve"> </w:t>
      </w:r>
      <w:r>
        <w:rPr>
          <w:b/>
        </w:rPr>
        <w:t>the</w:t>
      </w:r>
      <w:r>
        <w:rPr>
          <w:b/>
          <w:spacing w:val="-2"/>
        </w:rPr>
        <w:t xml:space="preserve"> </w:t>
      </w:r>
      <w:r>
        <w:rPr>
          <w:b/>
        </w:rPr>
        <w:t>provisions</w:t>
      </w:r>
      <w:r>
        <w:rPr>
          <w:b/>
          <w:spacing w:val="-3"/>
        </w:rPr>
        <w:t xml:space="preserve"> </w:t>
      </w:r>
      <w:r>
        <w:rPr>
          <w:b/>
        </w:rPr>
        <w:t>of</w:t>
      </w:r>
      <w:r>
        <w:rPr>
          <w:b/>
          <w:spacing w:val="-5"/>
        </w:rPr>
        <w:t xml:space="preserve"> </w:t>
      </w:r>
      <w:r>
        <w:rPr>
          <w:b/>
        </w:rPr>
        <w:t>this</w:t>
      </w:r>
      <w:r>
        <w:rPr>
          <w:b/>
          <w:spacing w:val="-3"/>
        </w:rPr>
        <w:t xml:space="preserve"> </w:t>
      </w:r>
      <w:r>
        <w:rPr>
          <w:b/>
        </w:rPr>
        <w:t>Agreement</w:t>
      </w:r>
      <w:r>
        <w:rPr>
          <w:b/>
          <w:spacing w:val="-3"/>
        </w:rPr>
        <w:t xml:space="preserve"> </w:t>
      </w:r>
      <w:r>
        <w:rPr>
          <w:b/>
        </w:rPr>
        <w:t>are</w:t>
      </w:r>
      <w:r>
        <w:rPr>
          <w:b/>
          <w:spacing w:val="-2"/>
        </w:rPr>
        <w:t xml:space="preserve"> </w:t>
      </w:r>
      <w:r>
        <w:rPr>
          <w:b/>
        </w:rPr>
        <w:t>intended</w:t>
      </w:r>
      <w:r>
        <w:rPr>
          <w:b/>
          <w:spacing w:val="-2"/>
        </w:rPr>
        <w:t xml:space="preserve"> </w:t>
      </w:r>
      <w:r>
        <w:rPr>
          <w:b/>
        </w:rPr>
        <w:t>to</w:t>
      </w:r>
      <w:r>
        <w:rPr>
          <w:b/>
          <w:spacing w:val="-2"/>
        </w:rPr>
        <w:t xml:space="preserve"> </w:t>
      </w:r>
      <w:r>
        <w:rPr>
          <w:b/>
        </w:rPr>
        <w:t>or</w:t>
      </w:r>
      <w:r>
        <w:rPr>
          <w:b/>
          <w:spacing w:val="-2"/>
        </w:rPr>
        <w:t xml:space="preserve"> </w:t>
      </w:r>
      <w:r>
        <w:rPr>
          <w:b/>
        </w:rPr>
        <w:t>will</w:t>
      </w:r>
      <w:r>
        <w:rPr>
          <w:b/>
          <w:spacing w:val="-1"/>
        </w:rPr>
        <w:t xml:space="preserve"> </w:t>
      </w:r>
      <w:r>
        <w:rPr>
          <w:b/>
        </w:rPr>
        <w:t>operate</w:t>
      </w:r>
      <w:r>
        <w:rPr>
          <w:b/>
          <w:spacing w:val="-2"/>
        </w:rPr>
        <w:t xml:space="preserve"> </w:t>
      </w:r>
      <w:r>
        <w:rPr>
          <w:b/>
        </w:rPr>
        <w:t>to</w:t>
      </w:r>
      <w:r>
        <w:rPr>
          <w:b/>
          <w:spacing w:val="-2"/>
        </w:rPr>
        <w:t xml:space="preserve"> </w:t>
      </w:r>
      <w:r>
        <w:rPr>
          <w:b/>
        </w:rPr>
        <w:t>confer</w:t>
      </w:r>
      <w:r>
        <w:rPr>
          <w:b/>
          <w:spacing w:val="-2"/>
        </w:rPr>
        <w:t xml:space="preserve"> </w:t>
      </w:r>
      <w:r>
        <w:rPr>
          <w:b/>
        </w:rPr>
        <w:t>any</w:t>
      </w:r>
      <w:r>
        <w:rPr>
          <w:b/>
          <w:spacing w:val="-7"/>
        </w:rPr>
        <w:t xml:space="preserve"> </w:t>
      </w:r>
      <w:r>
        <w:rPr>
          <w:b/>
        </w:rPr>
        <w:t>benefit pursuant to the Contracts (Rights of Third Parties) Act 1999 on a person who is not named as a party to this Agreement.</w:t>
      </w:r>
    </w:p>
    <w:p w14:paraId="18836DB8" w14:textId="77777777" w:rsidR="00DC57B7" w:rsidRDefault="00DC57B7">
      <w:pPr>
        <w:pStyle w:val="BodyText"/>
        <w:rPr>
          <w:b/>
        </w:rPr>
      </w:pPr>
    </w:p>
    <w:p w14:paraId="0514F80D" w14:textId="77777777" w:rsidR="00DC57B7" w:rsidRDefault="00BD2769">
      <w:pPr>
        <w:spacing w:before="173"/>
        <w:ind w:left="100"/>
        <w:rPr>
          <w:b/>
        </w:rPr>
      </w:pPr>
      <w:r>
        <w:rPr>
          <w:b/>
        </w:rPr>
        <w:t>As</w:t>
      </w:r>
      <w:r>
        <w:rPr>
          <w:b/>
          <w:spacing w:val="-2"/>
        </w:rPr>
        <w:t xml:space="preserve"> </w:t>
      </w:r>
      <w:r>
        <w:rPr>
          <w:b/>
        </w:rPr>
        <w:t>Witness</w:t>
      </w:r>
      <w:r>
        <w:rPr>
          <w:b/>
          <w:spacing w:val="-2"/>
        </w:rPr>
        <w:t xml:space="preserve"> </w:t>
      </w:r>
      <w:r>
        <w:rPr>
          <w:b/>
        </w:rPr>
        <w:t>the</w:t>
      </w:r>
      <w:r>
        <w:rPr>
          <w:b/>
          <w:spacing w:val="-1"/>
        </w:rPr>
        <w:t xml:space="preserve"> </w:t>
      </w:r>
      <w:r>
        <w:rPr>
          <w:b/>
        </w:rPr>
        <w:t>hands</w:t>
      </w:r>
      <w:r>
        <w:rPr>
          <w:b/>
          <w:spacing w:val="-1"/>
        </w:rPr>
        <w:t xml:space="preserve"> </w:t>
      </w:r>
      <w:r>
        <w:rPr>
          <w:b/>
        </w:rPr>
        <w:t>of</w:t>
      </w:r>
      <w:r>
        <w:rPr>
          <w:b/>
          <w:spacing w:val="-4"/>
        </w:rPr>
        <w:t xml:space="preserve"> </w:t>
      </w:r>
      <w:r>
        <w:rPr>
          <w:b/>
        </w:rPr>
        <w:t>these</w:t>
      </w:r>
      <w:r>
        <w:rPr>
          <w:b/>
          <w:spacing w:val="-1"/>
        </w:rPr>
        <w:t xml:space="preserve"> </w:t>
      </w:r>
      <w:r>
        <w:rPr>
          <w:b/>
        </w:rPr>
        <w:t>parties</w:t>
      </w:r>
      <w:r>
        <w:rPr>
          <w:b/>
          <w:spacing w:val="-1"/>
        </w:rPr>
        <w:t xml:space="preserve"> </w:t>
      </w:r>
      <w:r>
        <w:rPr>
          <w:b/>
          <w:spacing w:val="-2"/>
        </w:rPr>
        <w:t>hereto:</w:t>
      </w:r>
    </w:p>
    <w:p w14:paraId="107CB3C9" w14:textId="77777777" w:rsidR="00DC57B7" w:rsidRDefault="00BD2769">
      <w:pPr>
        <w:pStyle w:val="BodyText"/>
        <w:spacing w:before="184" w:line="256" w:lineRule="auto"/>
        <w:ind w:left="100"/>
      </w:pPr>
      <w:r>
        <w:t>Signed</w:t>
      </w:r>
      <w:r>
        <w:rPr>
          <w:spacing w:val="-4"/>
        </w:rPr>
        <w:t xml:space="preserve"> </w:t>
      </w:r>
      <w:r>
        <w:t>by</w:t>
      </w:r>
      <w:r>
        <w:rPr>
          <w:spacing w:val="-4"/>
        </w:rPr>
        <w:t xml:space="preserve"> </w:t>
      </w:r>
      <w:r>
        <w:t>the</w:t>
      </w:r>
      <w:r>
        <w:rPr>
          <w:spacing w:val="-2"/>
        </w:rPr>
        <w:t xml:space="preserve"> </w:t>
      </w:r>
      <w:r>
        <w:t>person</w:t>
      </w:r>
      <w:r>
        <w:rPr>
          <w:spacing w:val="-4"/>
        </w:rPr>
        <w:t xml:space="preserve"> </w:t>
      </w:r>
      <w:r>
        <w:t>named</w:t>
      </w:r>
      <w:r>
        <w:rPr>
          <w:spacing w:val="-4"/>
        </w:rPr>
        <w:t xml:space="preserve"> </w:t>
      </w:r>
      <w:r>
        <w:t>at</w:t>
      </w:r>
      <w:r>
        <w:rPr>
          <w:spacing w:val="-6"/>
        </w:rPr>
        <w:t xml:space="preserve"> </w:t>
      </w:r>
      <w:r>
        <w:t>1.1</w:t>
      </w:r>
      <w:r>
        <w:rPr>
          <w:spacing w:val="-4"/>
        </w:rPr>
        <w:t xml:space="preserve"> </w:t>
      </w:r>
      <w:r>
        <w:t>(b)</w:t>
      </w:r>
      <w:r>
        <w:rPr>
          <w:spacing w:val="-3"/>
        </w:rPr>
        <w:t xml:space="preserve"> </w:t>
      </w:r>
      <w:r>
        <w:t>above, duly</w:t>
      </w:r>
      <w:r>
        <w:rPr>
          <w:spacing w:val="-4"/>
        </w:rPr>
        <w:t xml:space="preserve"> </w:t>
      </w:r>
      <w:r>
        <w:t>authorised,</w:t>
      </w:r>
      <w:r>
        <w:rPr>
          <w:spacing w:val="-3"/>
        </w:rPr>
        <w:t xml:space="preserve"> </w:t>
      </w:r>
      <w:r>
        <w:t>on</w:t>
      </w:r>
      <w:r>
        <w:rPr>
          <w:spacing w:val="-4"/>
        </w:rPr>
        <w:t xml:space="preserve"> </w:t>
      </w:r>
      <w:r>
        <w:t>behalf</w:t>
      </w:r>
      <w:r>
        <w:rPr>
          <w:spacing w:val="-4"/>
        </w:rPr>
        <w:t xml:space="preserve"> </w:t>
      </w:r>
      <w:r>
        <w:t>of the Village</w:t>
      </w:r>
      <w:r>
        <w:rPr>
          <w:spacing w:val="-5"/>
        </w:rPr>
        <w:t xml:space="preserve"> </w:t>
      </w:r>
      <w:r>
        <w:t>Hall’s Committee:</w:t>
      </w:r>
    </w:p>
    <w:p w14:paraId="1B09EE2E" w14:textId="77777777" w:rsidR="00DC57B7" w:rsidRDefault="0024648C">
      <w:pPr>
        <w:pStyle w:val="BodyText"/>
        <w:spacing w:before="9"/>
        <w:rPr>
          <w:sz w:val="11"/>
        </w:rPr>
      </w:pPr>
      <w:r>
        <w:rPr>
          <w:noProof/>
        </w:rPr>
        <mc:AlternateContent>
          <mc:Choice Requires="wps">
            <w:drawing>
              <wp:anchor distT="0" distB="0" distL="0" distR="0" simplePos="0" relativeHeight="487589888" behindDoc="1" locked="0" layoutInCell="1" allowOverlap="1" wp14:anchorId="6E472F9B" wp14:editId="3BFA3768">
                <wp:simplePos x="0" y="0"/>
                <wp:positionH relativeFrom="page">
                  <wp:posOffset>916940</wp:posOffset>
                </wp:positionH>
                <wp:positionV relativeFrom="paragraph">
                  <wp:posOffset>108585</wp:posOffset>
                </wp:positionV>
                <wp:extent cx="5727700" cy="1026160"/>
                <wp:effectExtent l="0" t="0" r="0" b="0"/>
                <wp:wrapTopAndBottom/>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026160"/>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3D2B0B" w14:textId="77777777" w:rsidR="00DC57B7" w:rsidRDefault="00DC57B7">
                            <w:pPr>
                              <w:pStyle w:val="BodyText"/>
                              <w:spacing w:before="9"/>
                              <w:rPr>
                                <w:sz w:val="21"/>
                              </w:rPr>
                            </w:pPr>
                          </w:p>
                          <w:p w14:paraId="26A92A3A" w14:textId="77777777" w:rsidR="00DC57B7" w:rsidRDefault="00BD2769">
                            <w:pPr>
                              <w:pStyle w:val="BodyText"/>
                              <w:tabs>
                                <w:tab w:val="left" w:pos="6095"/>
                                <w:tab w:val="left" w:pos="8597"/>
                              </w:tabs>
                              <w:spacing w:before="1" w:line="480" w:lineRule="auto"/>
                              <w:ind w:left="104" w:right="411"/>
                            </w:pPr>
                            <w:r>
                              <w:rPr>
                                <w:spacing w:val="-2"/>
                              </w:rPr>
                              <w:t>Signature:</w:t>
                            </w:r>
                            <w:r>
                              <w:rPr>
                                <w:u w:val="single"/>
                              </w:rPr>
                              <w:tab/>
                            </w:r>
                            <w:r>
                              <w:rPr>
                                <w:spacing w:val="-2"/>
                              </w:rPr>
                              <w:t>Date:</w:t>
                            </w:r>
                            <w:r>
                              <w:rPr>
                                <w:u w:val="single"/>
                              </w:rPr>
                              <w:tab/>
                            </w:r>
                            <w:r>
                              <w:t xml:space="preserve"> Print name:</w:t>
                            </w:r>
                            <w:r>
                              <w:rPr>
                                <w:u w:val="single"/>
                              </w:rPr>
                              <w:tab/>
                            </w:r>
                            <w:r>
                              <w:rPr>
                                <w:spacing w:val="4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72F9B" id="docshape6" o:spid="_x0000_s1029" type="#_x0000_t202" style="position:absolute;margin-left:72.2pt;margin-top:8.55pt;width:451pt;height:80.8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" filled="f" strokeweight=".14108mm">
                <v:textbox inset="0,0,0,0">
                  <w:txbxContent>
                    <w:p w14:paraId="553D2B0B" w14:textId="77777777" w:rsidR="00DC57B7" w:rsidRDefault="00DC57B7">
                      <w:pPr>
                        <w:pStyle w:val="BodyText"/>
                        <w:spacing w:before="9"/>
                        <w:rPr>
                          <w:sz w:val="21"/>
                        </w:rPr>
                      </w:pPr>
                    </w:p>
                    <w:p w14:paraId="26A92A3A" w14:textId="77777777" w:rsidR="00DC57B7" w:rsidRDefault="00BD2769">
                      <w:pPr>
                        <w:pStyle w:val="BodyText"/>
                        <w:tabs>
                          <w:tab w:val="left" w:pos="6095"/>
                          <w:tab w:val="left" w:pos="8597"/>
                        </w:tabs>
                        <w:spacing w:before="1" w:line="480" w:lineRule="auto"/>
                        <w:ind w:left="104" w:right="411"/>
                      </w:pPr>
                      <w:r>
                        <w:rPr>
                          <w:spacing w:val="-2"/>
                        </w:rPr>
                        <w:t>Signature:</w:t>
                      </w:r>
                      <w:r>
                        <w:rPr>
                          <w:u w:val="single"/>
                        </w:rPr>
                        <w:tab/>
                      </w:r>
                      <w:r>
                        <w:rPr>
                          <w:spacing w:val="-2"/>
                        </w:rPr>
                        <w:t>Date:</w:t>
                      </w:r>
                      <w:r>
                        <w:rPr>
                          <w:u w:val="single"/>
                        </w:rPr>
                        <w:tab/>
                      </w:r>
                      <w:r>
                        <w:t xml:space="preserve"> Print name:</w:t>
                      </w:r>
                      <w:r>
                        <w:rPr>
                          <w:u w:val="single"/>
                        </w:rPr>
                        <w:tab/>
                      </w:r>
                      <w:r>
                        <w:rPr>
                          <w:spacing w:val="40"/>
                          <w:u w:val="single"/>
                        </w:rPr>
                        <w:t xml:space="preserve"> </w:t>
                      </w:r>
                    </w:p>
                  </w:txbxContent>
                </v:textbox>
                <w10:wrap type="topAndBottom" anchorx="page"/>
              </v:shape>
            </w:pict>
          </mc:Fallback>
        </mc:AlternateContent>
      </w:r>
    </w:p>
    <w:p w14:paraId="42C5B5C2" w14:textId="77777777" w:rsidR="00DC57B7" w:rsidRDefault="00DC57B7">
      <w:pPr>
        <w:pStyle w:val="BodyText"/>
        <w:rPr>
          <w:sz w:val="20"/>
        </w:rPr>
      </w:pPr>
    </w:p>
    <w:p w14:paraId="35DAA047" w14:textId="77777777" w:rsidR="00DC57B7" w:rsidRDefault="00DC57B7">
      <w:pPr>
        <w:pStyle w:val="BodyText"/>
        <w:spacing w:before="7"/>
        <w:rPr>
          <w:sz w:val="17"/>
        </w:rPr>
      </w:pPr>
    </w:p>
    <w:p w14:paraId="1F43A49A" w14:textId="77777777" w:rsidR="00DC57B7" w:rsidRDefault="00BD2769">
      <w:pPr>
        <w:pStyle w:val="BodyText"/>
        <w:spacing w:line="256" w:lineRule="auto"/>
        <w:ind w:left="100"/>
      </w:pPr>
      <w:r>
        <w:t>Signed</w:t>
      </w:r>
      <w:r>
        <w:rPr>
          <w:spacing w:val="-4"/>
        </w:rPr>
        <w:t xml:space="preserve"> </w:t>
      </w:r>
      <w:r>
        <w:t>by</w:t>
      </w:r>
      <w:r>
        <w:rPr>
          <w:spacing w:val="-4"/>
        </w:rPr>
        <w:t xml:space="preserve"> </w:t>
      </w:r>
      <w:r>
        <w:t>the</w:t>
      </w:r>
      <w:r>
        <w:rPr>
          <w:spacing w:val="-2"/>
        </w:rPr>
        <w:t xml:space="preserve"> </w:t>
      </w:r>
      <w:r>
        <w:t>person</w:t>
      </w:r>
      <w:r>
        <w:rPr>
          <w:spacing w:val="-4"/>
        </w:rPr>
        <w:t xml:space="preserve"> </w:t>
      </w:r>
      <w:r>
        <w:t>named</w:t>
      </w:r>
      <w:r>
        <w:rPr>
          <w:spacing w:val="-4"/>
        </w:rPr>
        <w:t xml:space="preserve"> </w:t>
      </w:r>
      <w:r>
        <w:t>at</w:t>
      </w:r>
      <w:r>
        <w:rPr>
          <w:spacing w:val="-6"/>
        </w:rPr>
        <w:t xml:space="preserve"> </w:t>
      </w:r>
      <w:r>
        <w:t>1.2</w:t>
      </w:r>
      <w:r>
        <w:rPr>
          <w:spacing w:val="-4"/>
        </w:rPr>
        <w:t xml:space="preserve"> </w:t>
      </w:r>
      <w:r>
        <w:t>(a) above,</w:t>
      </w:r>
      <w:r>
        <w:rPr>
          <w:spacing w:val="-3"/>
        </w:rPr>
        <w:t xml:space="preserve"> </w:t>
      </w:r>
      <w:r>
        <w:t>or</w:t>
      </w:r>
      <w:r>
        <w:rPr>
          <w:spacing w:val="-5"/>
        </w:rPr>
        <w:t xml:space="preserve"> </w:t>
      </w:r>
      <w:r>
        <w:t>at</w:t>
      </w:r>
      <w:r>
        <w:rPr>
          <w:spacing w:val="-6"/>
        </w:rPr>
        <w:t xml:space="preserve"> </w:t>
      </w:r>
      <w:r>
        <w:t>1.2</w:t>
      </w:r>
      <w:r>
        <w:rPr>
          <w:spacing w:val="-4"/>
        </w:rPr>
        <w:t xml:space="preserve"> </w:t>
      </w:r>
      <w:r>
        <w:t>(c) above,</w:t>
      </w:r>
      <w:r>
        <w:rPr>
          <w:spacing w:val="-3"/>
        </w:rPr>
        <w:t xml:space="preserve"> </w:t>
      </w:r>
      <w:r>
        <w:t>duly</w:t>
      </w:r>
      <w:r>
        <w:rPr>
          <w:spacing w:val="-4"/>
        </w:rPr>
        <w:t xml:space="preserve"> </w:t>
      </w:r>
      <w:r>
        <w:t>authorised,</w:t>
      </w:r>
      <w:r>
        <w:rPr>
          <w:spacing w:val="-3"/>
        </w:rPr>
        <w:t xml:space="preserve"> </w:t>
      </w:r>
      <w:r>
        <w:t>on</w:t>
      </w:r>
      <w:r>
        <w:rPr>
          <w:spacing w:val="-4"/>
        </w:rPr>
        <w:t xml:space="preserve"> </w:t>
      </w:r>
      <w:r>
        <w:t>behalf</w:t>
      </w:r>
      <w:r>
        <w:rPr>
          <w:spacing w:val="-4"/>
        </w:rPr>
        <w:t xml:space="preserve"> </w:t>
      </w:r>
      <w:r>
        <w:t>of</w:t>
      </w:r>
      <w:r>
        <w:rPr>
          <w:spacing w:val="-4"/>
        </w:rPr>
        <w:t xml:space="preserve"> </w:t>
      </w:r>
      <w:r>
        <w:t>the organisation named at 1.2 (b) above, where applicable:</w:t>
      </w:r>
    </w:p>
    <w:p w14:paraId="010E7580" w14:textId="77777777" w:rsidR="00DC57B7" w:rsidRDefault="0024648C">
      <w:pPr>
        <w:pStyle w:val="BodyText"/>
        <w:spacing w:before="8"/>
        <w:rPr>
          <w:sz w:val="11"/>
        </w:rPr>
      </w:pPr>
      <w:r>
        <w:rPr>
          <w:noProof/>
        </w:rPr>
        <mc:AlternateContent>
          <mc:Choice Requires="wps">
            <w:drawing>
              <wp:anchor distT="0" distB="0" distL="0" distR="0" simplePos="0" relativeHeight="487590400" behindDoc="1" locked="0" layoutInCell="1" allowOverlap="1" wp14:anchorId="092C726B" wp14:editId="092E19FD">
                <wp:simplePos x="0" y="0"/>
                <wp:positionH relativeFrom="page">
                  <wp:posOffset>916940</wp:posOffset>
                </wp:positionH>
                <wp:positionV relativeFrom="paragraph">
                  <wp:posOffset>107950</wp:posOffset>
                </wp:positionV>
                <wp:extent cx="5727700" cy="737235"/>
                <wp:effectExtent l="0" t="0" r="0" b="0"/>
                <wp:wrapTopAndBottom/>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3723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A276C5" w14:textId="77777777" w:rsidR="00DC57B7" w:rsidRDefault="00DC57B7">
                            <w:pPr>
                              <w:pStyle w:val="BodyText"/>
                              <w:spacing w:before="10"/>
                              <w:rPr>
                                <w:sz w:val="21"/>
                              </w:rPr>
                            </w:pPr>
                          </w:p>
                          <w:p w14:paraId="0BB36678" w14:textId="77777777" w:rsidR="00DC57B7" w:rsidRDefault="00BD2769">
                            <w:pPr>
                              <w:pStyle w:val="BodyText"/>
                              <w:tabs>
                                <w:tab w:val="left" w:pos="6095"/>
                                <w:tab w:val="left" w:pos="8597"/>
                              </w:tabs>
                              <w:spacing w:line="482" w:lineRule="auto"/>
                              <w:ind w:left="104" w:right="411"/>
                            </w:pPr>
                            <w:r>
                              <w:rPr>
                                <w:spacing w:val="-2"/>
                              </w:rPr>
                              <w:t>Signature:</w:t>
                            </w:r>
                            <w:r>
                              <w:rPr>
                                <w:u w:val="single"/>
                              </w:rPr>
                              <w:tab/>
                            </w:r>
                            <w:r>
                              <w:rPr>
                                <w:spacing w:val="-2"/>
                              </w:rPr>
                              <w:t>Date:</w:t>
                            </w:r>
                            <w:r>
                              <w:rPr>
                                <w:u w:val="single"/>
                              </w:rPr>
                              <w:tab/>
                            </w:r>
                            <w:r>
                              <w:t xml:space="preserve"> Print name:</w:t>
                            </w:r>
                            <w:r>
                              <w:rPr>
                                <w:u w:val="single"/>
                              </w:rPr>
                              <w:tab/>
                            </w:r>
                            <w:r>
                              <w:rPr>
                                <w:spacing w:val="4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C726B" id="docshape7" o:spid="_x0000_s1030" type="#_x0000_t202" style="position:absolute;margin-left:72.2pt;margin-top:8.5pt;width:451pt;height:58.0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" filled="f" strokeweight=".14108mm">
                <v:textbox inset="0,0,0,0">
                  <w:txbxContent>
                    <w:p w14:paraId="78A276C5" w14:textId="77777777" w:rsidR="00DC57B7" w:rsidRDefault="00DC57B7">
                      <w:pPr>
                        <w:pStyle w:val="BodyText"/>
                        <w:spacing w:before="10"/>
                        <w:rPr>
                          <w:sz w:val="21"/>
                        </w:rPr>
                      </w:pPr>
                    </w:p>
                    <w:p w14:paraId="0BB36678" w14:textId="77777777" w:rsidR="00DC57B7" w:rsidRDefault="00BD2769">
                      <w:pPr>
                        <w:pStyle w:val="BodyText"/>
                        <w:tabs>
                          <w:tab w:val="left" w:pos="6095"/>
                          <w:tab w:val="left" w:pos="8597"/>
                        </w:tabs>
                        <w:spacing w:line="482" w:lineRule="auto"/>
                        <w:ind w:left="104" w:right="411"/>
                      </w:pPr>
                      <w:r>
                        <w:rPr>
                          <w:spacing w:val="-2"/>
                        </w:rPr>
                        <w:t>Signature:</w:t>
                      </w:r>
                      <w:r>
                        <w:rPr>
                          <w:u w:val="single"/>
                        </w:rPr>
                        <w:tab/>
                      </w:r>
                      <w:r>
                        <w:rPr>
                          <w:spacing w:val="-2"/>
                        </w:rPr>
                        <w:t>Date:</w:t>
                      </w:r>
                      <w:r>
                        <w:rPr>
                          <w:u w:val="single"/>
                        </w:rPr>
                        <w:tab/>
                      </w:r>
                      <w:r>
                        <w:t xml:space="preserve"> Print name:</w:t>
                      </w:r>
                      <w:r>
                        <w:rPr>
                          <w:u w:val="single"/>
                        </w:rPr>
                        <w:tab/>
                      </w:r>
                      <w:r>
                        <w:rPr>
                          <w:spacing w:val="40"/>
                          <w:u w:val="single"/>
                        </w:rPr>
                        <w:t xml:space="preserve"> </w:t>
                      </w:r>
                    </w:p>
                  </w:txbxContent>
                </v:textbox>
                <w10:wrap type="topAndBottom" anchorx="page"/>
              </v:shape>
            </w:pict>
          </mc:Fallback>
        </mc:AlternateContent>
      </w:r>
    </w:p>
    <w:sectPr w:rsidR="00DC57B7">
      <w:pgSz w:w="11910" w:h="16840"/>
      <w:pgMar w:top="1660" w:right="1280" w:bottom="880" w:left="1340" w:header="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91D9" w14:textId="77777777" w:rsidR="00B34682" w:rsidRDefault="00B34682">
      <w:r>
        <w:separator/>
      </w:r>
    </w:p>
  </w:endnote>
  <w:endnote w:type="continuationSeparator" w:id="0">
    <w:p w14:paraId="3FE08DE7" w14:textId="77777777" w:rsidR="00B34682" w:rsidRDefault="00B3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3DAE" w14:textId="77777777" w:rsidR="00DC57B7" w:rsidRDefault="0024648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8A7AB58" wp14:editId="63651DCB">
              <wp:simplePos x="0" y="0"/>
              <wp:positionH relativeFrom="page">
                <wp:posOffset>902335</wp:posOffset>
              </wp:positionH>
              <wp:positionV relativeFrom="page">
                <wp:posOffset>10117455</wp:posOffset>
              </wp:positionV>
              <wp:extent cx="3098165" cy="1397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E47E" w14:textId="77777777" w:rsidR="00DC57B7" w:rsidRDefault="00055F84">
                          <w:pPr>
                            <w:spacing w:line="203" w:lineRule="exact"/>
                            <w:ind w:left="20"/>
                            <w:rPr>
                              <w:sz w:val="18"/>
                            </w:rPr>
                          </w:pPr>
                          <w:r>
                            <w:rPr>
                              <w:sz w:val="18"/>
                            </w:rPr>
                            <w:t>Nordelph</w:t>
                          </w:r>
                          <w:r w:rsidR="00BD2769">
                            <w:rPr>
                              <w:spacing w:val="-3"/>
                              <w:sz w:val="18"/>
                            </w:rPr>
                            <w:t xml:space="preserve"> </w:t>
                          </w:r>
                          <w:r w:rsidR="00BD2769">
                            <w:rPr>
                              <w:sz w:val="18"/>
                            </w:rPr>
                            <w:t>Village</w:t>
                          </w:r>
                          <w:r w:rsidR="00BD2769">
                            <w:rPr>
                              <w:spacing w:val="-4"/>
                              <w:sz w:val="18"/>
                            </w:rPr>
                            <w:t xml:space="preserve"> </w:t>
                          </w:r>
                          <w:r w:rsidR="00BD2769">
                            <w:rPr>
                              <w:sz w:val="18"/>
                            </w:rPr>
                            <w:t>Hall</w:t>
                          </w:r>
                          <w:r w:rsidR="00BD2769">
                            <w:rPr>
                              <w:spacing w:val="-4"/>
                              <w:sz w:val="18"/>
                            </w:rPr>
                            <w:t xml:space="preserve"> </w:t>
                          </w:r>
                          <w:r w:rsidR="00BD2769">
                            <w:rPr>
                              <w:sz w:val="18"/>
                            </w:rPr>
                            <w:t>Hiring</w:t>
                          </w:r>
                          <w:r w:rsidR="00BD2769">
                            <w:rPr>
                              <w:spacing w:val="-3"/>
                              <w:sz w:val="18"/>
                            </w:rPr>
                            <w:t xml:space="preserve"> </w:t>
                          </w:r>
                          <w:r w:rsidR="00BD2769">
                            <w:rPr>
                              <w:sz w:val="18"/>
                            </w:rPr>
                            <w:t>Agreement</w:t>
                          </w:r>
                          <w:r w:rsidR="00BD2769">
                            <w:rPr>
                              <w:spacing w:val="-2"/>
                              <w:sz w:val="18"/>
                            </w:rPr>
                            <w:t xml:space="preserve"> </w:t>
                          </w:r>
                          <w:r w:rsidR="00BD2769">
                            <w:rPr>
                              <w:sz w:val="18"/>
                            </w:rPr>
                            <w:t>– revised</w:t>
                          </w:r>
                          <w:r w:rsidR="00BD2769">
                            <w:rPr>
                              <w:spacing w:val="2"/>
                              <w:sz w:val="18"/>
                            </w:rPr>
                            <w:t xml:space="preserve"> </w:t>
                          </w:r>
                          <w:r w:rsidR="00BD2769">
                            <w:rPr>
                              <w:sz w:val="18"/>
                            </w:rPr>
                            <w:t>May</w:t>
                          </w:r>
                          <w:r w:rsidR="00BD2769">
                            <w:rPr>
                              <w:spacing w:val="-4"/>
                              <w:sz w:val="18"/>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7AB58" id="_x0000_t202" coordsize="21600,21600" o:spt="202" path="m,l,21600r21600,l21600,xe">
              <v:stroke joinstyle="miter"/>
              <v:path gradientshapeok="t" o:connecttype="rect"/>
            </v:shapetype>
            <v:shape id="docshape1" o:spid="_x0000_s1031" type="#_x0000_t202" style="position:absolute;margin-left:71.05pt;margin-top:796.65pt;width:243.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" filled="f" stroked="f">
              <v:textbox inset="0,0,0,0">
                <w:txbxContent>
                  <w:p w14:paraId="3D6EE47E" w14:textId="77777777" w:rsidR="00DC57B7" w:rsidRDefault="00055F84">
                    <w:pPr>
                      <w:spacing w:line="203" w:lineRule="exact"/>
                      <w:ind w:left="20"/>
                      <w:rPr>
                        <w:sz w:val="18"/>
                      </w:rPr>
                    </w:pPr>
                    <w:r>
                      <w:rPr>
                        <w:sz w:val="18"/>
                      </w:rPr>
                      <w:t>Nordelph</w:t>
                    </w:r>
                    <w:r w:rsidR="00BD2769">
                      <w:rPr>
                        <w:spacing w:val="-3"/>
                        <w:sz w:val="18"/>
                      </w:rPr>
                      <w:t xml:space="preserve"> </w:t>
                    </w:r>
                    <w:r w:rsidR="00BD2769">
                      <w:rPr>
                        <w:sz w:val="18"/>
                      </w:rPr>
                      <w:t>Village</w:t>
                    </w:r>
                    <w:r w:rsidR="00BD2769">
                      <w:rPr>
                        <w:spacing w:val="-4"/>
                        <w:sz w:val="18"/>
                      </w:rPr>
                      <w:t xml:space="preserve"> </w:t>
                    </w:r>
                    <w:r w:rsidR="00BD2769">
                      <w:rPr>
                        <w:sz w:val="18"/>
                      </w:rPr>
                      <w:t>Hall</w:t>
                    </w:r>
                    <w:r w:rsidR="00BD2769">
                      <w:rPr>
                        <w:spacing w:val="-4"/>
                        <w:sz w:val="18"/>
                      </w:rPr>
                      <w:t xml:space="preserve"> </w:t>
                    </w:r>
                    <w:r w:rsidR="00BD2769">
                      <w:rPr>
                        <w:sz w:val="18"/>
                      </w:rPr>
                      <w:t>Hiring</w:t>
                    </w:r>
                    <w:r w:rsidR="00BD2769">
                      <w:rPr>
                        <w:spacing w:val="-3"/>
                        <w:sz w:val="18"/>
                      </w:rPr>
                      <w:t xml:space="preserve"> </w:t>
                    </w:r>
                    <w:r w:rsidR="00BD2769">
                      <w:rPr>
                        <w:sz w:val="18"/>
                      </w:rPr>
                      <w:t>Agreement</w:t>
                    </w:r>
                    <w:r w:rsidR="00BD2769">
                      <w:rPr>
                        <w:spacing w:val="-2"/>
                        <w:sz w:val="18"/>
                      </w:rPr>
                      <w:t xml:space="preserve"> </w:t>
                    </w:r>
                    <w:r w:rsidR="00BD2769">
                      <w:rPr>
                        <w:sz w:val="18"/>
                      </w:rPr>
                      <w:t>– revised</w:t>
                    </w:r>
                    <w:r w:rsidR="00BD2769">
                      <w:rPr>
                        <w:spacing w:val="2"/>
                        <w:sz w:val="18"/>
                      </w:rPr>
                      <w:t xml:space="preserve"> </w:t>
                    </w:r>
                    <w:r w:rsidR="00BD2769">
                      <w:rPr>
                        <w:sz w:val="18"/>
                      </w:rPr>
                      <w:t>May</w:t>
                    </w:r>
                    <w:r w:rsidR="00BD2769">
                      <w:rPr>
                        <w:spacing w:val="-4"/>
                        <w:sz w:val="18"/>
                      </w:rPr>
                      <w:t xml:space="preserve"> 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2433" w14:textId="77777777" w:rsidR="00B34682" w:rsidRDefault="00B34682">
      <w:r>
        <w:separator/>
      </w:r>
    </w:p>
  </w:footnote>
  <w:footnote w:type="continuationSeparator" w:id="0">
    <w:p w14:paraId="2888D29D" w14:textId="77777777" w:rsidR="00B34682" w:rsidRDefault="00B34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07F8"/>
    <w:multiLevelType w:val="multilevel"/>
    <w:tmpl w:val="227C33F2"/>
    <w:lvl w:ilvl="0">
      <w:start w:val="1"/>
      <w:numFmt w:val="decimal"/>
      <w:lvlText w:val="%1."/>
      <w:lvlJc w:val="left"/>
      <w:pPr>
        <w:ind w:left="100" w:hanging="268"/>
        <w:jc w:val="left"/>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00" w:hanging="328"/>
        <w:jc w:val="left"/>
      </w:pPr>
      <w:rPr>
        <w:rFonts w:hint="default"/>
        <w:w w:val="100"/>
        <w:lang w:val="en-US" w:eastAsia="en-US" w:bidi="ar-SA"/>
      </w:rPr>
    </w:lvl>
    <w:lvl w:ilvl="2">
      <w:numFmt w:val="bullet"/>
      <w:lvlText w:val="•"/>
      <w:lvlJc w:val="left"/>
      <w:pPr>
        <w:ind w:left="1423" w:hanging="328"/>
      </w:pPr>
      <w:rPr>
        <w:rFonts w:hint="default"/>
        <w:lang w:val="en-US" w:eastAsia="en-US" w:bidi="ar-SA"/>
      </w:rPr>
    </w:lvl>
    <w:lvl w:ilvl="3">
      <w:numFmt w:val="bullet"/>
      <w:lvlText w:val="•"/>
      <w:lvlJc w:val="left"/>
      <w:pPr>
        <w:ind w:left="2406" w:hanging="328"/>
      </w:pPr>
      <w:rPr>
        <w:rFonts w:hint="default"/>
        <w:lang w:val="en-US" w:eastAsia="en-US" w:bidi="ar-SA"/>
      </w:rPr>
    </w:lvl>
    <w:lvl w:ilvl="4">
      <w:numFmt w:val="bullet"/>
      <w:lvlText w:val="•"/>
      <w:lvlJc w:val="left"/>
      <w:pPr>
        <w:ind w:left="3389" w:hanging="328"/>
      </w:pPr>
      <w:rPr>
        <w:rFonts w:hint="default"/>
        <w:lang w:val="en-US" w:eastAsia="en-US" w:bidi="ar-SA"/>
      </w:rPr>
    </w:lvl>
    <w:lvl w:ilvl="5">
      <w:numFmt w:val="bullet"/>
      <w:lvlText w:val="•"/>
      <w:lvlJc w:val="left"/>
      <w:pPr>
        <w:ind w:left="4372" w:hanging="328"/>
      </w:pPr>
      <w:rPr>
        <w:rFonts w:hint="default"/>
        <w:lang w:val="en-US" w:eastAsia="en-US" w:bidi="ar-SA"/>
      </w:rPr>
    </w:lvl>
    <w:lvl w:ilvl="6">
      <w:numFmt w:val="bullet"/>
      <w:lvlText w:val="•"/>
      <w:lvlJc w:val="left"/>
      <w:pPr>
        <w:ind w:left="5355" w:hanging="328"/>
      </w:pPr>
      <w:rPr>
        <w:rFonts w:hint="default"/>
        <w:lang w:val="en-US" w:eastAsia="en-US" w:bidi="ar-SA"/>
      </w:rPr>
    </w:lvl>
    <w:lvl w:ilvl="7">
      <w:numFmt w:val="bullet"/>
      <w:lvlText w:val="•"/>
      <w:lvlJc w:val="left"/>
      <w:pPr>
        <w:ind w:left="6338" w:hanging="328"/>
      </w:pPr>
      <w:rPr>
        <w:rFonts w:hint="default"/>
        <w:lang w:val="en-US" w:eastAsia="en-US" w:bidi="ar-SA"/>
      </w:rPr>
    </w:lvl>
    <w:lvl w:ilvl="8">
      <w:numFmt w:val="bullet"/>
      <w:lvlText w:val="•"/>
      <w:lvlJc w:val="left"/>
      <w:pPr>
        <w:ind w:left="7321" w:hanging="328"/>
      </w:pPr>
      <w:rPr>
        <w:rFonts w:hint="default"/>
        <w:lang w:val="en-US" w:eastAsia="en-US" w:bidi="ar-SA"/>
      </w:rPr>
    </w:lvl>
  </w:abstractNum>
  <w:abstractNum w:abstractNumId="1" w15:restartNumberingAfterBreak="0">
    <w:nsid w:val="6A1C7F88"/>
    <w:multiLevelType w:val="hybridMultilevel"/>
    <w:tmpl w:val="CFA47746"/>
    <w:lvl w:ilvl="0" w:tplc="181E9BB4">
      <w:start w:val="1"/>
      <w:numFmt w:val="decimal"/>
      <w:lvlText w:val="(%1)"/>
      <w:lvlJc w:val="left"/>
      <w:pPr>
        <w:ind w:left="100" w:hanging="392"/>
        <w:jc w:val="left"/>
      </w:pPr>
      <w:rPr>
        <w:rFonts w:ascii="Calibri" w:eastAsia="Calibri" w:hAnsi="Calibri" w:cs="Calibri" w:hint="default"/>
        <w:b w:val="0"/>
        <w:bCs w:val="0"/>
        <w:i w:val="0"/>
        <w:iCs w:val="0"/>
        <w:spacing w:val="0"/>
        <w:w w:val="100"/>
        <w:sz w:val="22"/>
        <w:szCs w:val="22"/>
        <w:lang w:val="en-US" w:eastAsia="en-US" w:bidi="ar-SA"/>
      </w:rPr>
    </w:lvl>
    <w:lvl w:ilvl="1" w:tplc="C874890C">
      <w:numFmt w:val="bullet"/>
      <w:lvlText w:val="•"/>
      <w:lvlJc w:val="left"/>
      <w:pPr>
        <w:ind w:left="1018" w:hanging="392"/>
      </w:pPr>
      <w:rPr>
        <w:rFonts w:hint="default"/>
        <w:lang w:val="en-US" w:eastAsia="en-US" w:bidi="ar-SA"/>
      </w:rPr>
    </w:lvl>
    <w:lvl w:ilvl="2" w:tplc="F5AA38E2">
      <w:numFmt w:val="bullet"/>
      <w:lvlText w:val="•"/>
      <w:lvlJc w:val="left"/>
      <w:pPr>
        <w:ind w:left="1937" w:hanging="392"/>
      </w:pPr>
      <w:rPr>
        <w:rFonts w:hint="default"/>
        <w:lang w:val="en-US" w:eastAsia="en-US" w:bidi="ar-SA"/>
      </w:rPr>
    </w:lvl>
    <w:lvl w:ilvl="3" w:tplc="8A3EF988">
      <w:numFmt w:val="bullet"/>
      <w:lvlText w:val="•"/>
      <w:lvlJc w:val="left"/>
      <w:pPr>
        <w:ind w:left="2856" w:hanging="392"/>
      </w:pPr>
      <w:rPr>
        <w:rFonts w:hint="default"/>
        <w:lang w:val="en-US" w:eastAsia="en-US" w:bidi="ar-SA"/>
      </w:rPr>
    </w:lvl>
    <w:lvl w:ilvl="4" w:tplc="690202BE">
      <w:numFmt w:val="bullet"/>
      <w:lvlText w:val="•"/>
      <w:lvlJc w:val="left"/>
      <w:pPr>
        <w:ind w:left="3775" w:hanging="392"/>
      </w:pPr>
      <w:rPr>
        <w:rFonts w:hint="default"/>
        <w:lang w:val="en-US" w:eastAsia="en-US" w:bidi="ar-SA"/>
      </w:rPr>
    </w:lvl>
    <w:lvl w:ilvl="5" w:tplc="920A357C">
      <w:numFmt w:val="bullet"/>
      <w:lvlText w:val="•"/>
      <w:lvlJc w:val="left"/>
      <w:pPr>
        <w:ind w:left="4694" w:hanging="392"/>
      </w:pPr>
      <w:rPr>
        <w:rFonts w:hint="default"/>
        <w:lang w:val="en-US" w:eastAsia="en-US" w:bidi="ar-SA"/>
      </w:rPr>
    </w:lvl>
    <w:lvl w:ilvl="6" w:tplc="49A25446">
      <w:numFmt w:val="bullet"/>
      <w:lvlText w:val="•"/>
      <w:lvlJc w:val="left"/>
      <w:pPr>
        <w:ind w:left="5612" w:hanging="392"/>
      </w:pPr>
      <w:rPr>
        <w:rFonts w:hint="default"/>
        <w:lang w:val="en-US" w:eastAsia="en-US" w:bidi="ar-SA"/>
      </w:rPr>
    </w:lvl>
    <w:lvl w:ilvl="7" w:tplc="6B88B074">
      <w:numFmt w:val="bullet"/>
      <w:lvlText w:val="•"/>
      <w:lvlJc w:val="left"/>
      <w:pPr>
        <w:ind w:left="6531" w:hanging="392"/>
      </w:pPr>
      <w:rPr>
        <w:rFonts w:hint="default"/>
        <w:lang w:val="en-US" w:eastAsia="en-US" w:bidi="ar-SA"/>
      </w:rPr>
    </w:lvl>
    <w:lvl w:ilvl="8" w:tplc="EE9C7E22">
      <w:numFmt w:val="bullet"/>
      <w:lvlText w:val="•"/>
      <w:lvlJc w:val="left"/>
      <w:pPr>
        <w:ind w:left="7450" w:hanging="392"/>
      </w:pPr>
      <w:rPr>
        <w:rFonts w:hint="default"/>
        <w:lang w:val="en-US" w:eastAsia="en-US" w:bidi="ar-SA"/>
      </w:rPr>
    </w:lvl>
  </w:abstractNum>
  <w:num w:numId="1" w16cid:durableId="1473060260">
    <w:abstractNumId w:val="0"/>
  </w:num>
  <w:num w:numId="2" w16cid:durableId="201097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B7"/>
    <w:rsid w:val="000300DB"/>
    <w:rsid w:val="00055F84"/>
    <w:rsid w:val="000912D8"/>
    <w:rsid w:val="00135F75"/>
    <w:rsid w:val="001761F5"/>
    <w:rsid w:val="00181A78"/>
    <w:rsid w:val="0018631C"/>
    <w:rsid w:val="001C3235"/>
    <w:rsid w:val="00217F25"/>
    <w:rsid w:val="00232872"/>
    <w:rsid w:val="0024648C"/>
    <w:rsid w:val="002800AA"/>
    <w:rsid w:val="002A505B"/>
    <w:rsid w:val="002B5BCC"/>
    <w:rsid w:val="002C4926"/>
    <w:rsid w:val="002D2D7C"/>
    <w:rsid w:val="002E0C01"/>
    <w:rsid w:val="003521EC"/>
    <w:rsid w:val="00361B1C"/>
    <w:rsid w:val="00375382"/>
    <w:rsid w:val="003C1F8F"/>
    <w:rsid w:val="00472B67"/>
    <w:rsid w:val="0047713B"/>
    <w:rsid w:val="00490ED3"/>
    <w:rsid w:val="004E7555"/>
    <w:rsid w:val="00523338"/>
    <w:rsid w:val="00544F35"/>
    <w:rsid w:val="00545876"/>
    <w:rsid w:val="005B5F51"/>
    <w:rsid w:val="005D2C63"/>
    <w:rsid w:val="005D59AD"/>
    <w:rsid w:val="00623EAD"/>
    <w:rsid w:val="00673B5A"/>
    <w:rsid w:val="006E5B2F"/>
    <w:rsid w:val="007E17EA"/>
    <w:rsid w:val="007F2496"/>
    <w:rsid w:val="00806331"/>
    <w:rsid w:val="00886E58"/>
    <w:rsid w:val="008A1DAC"/>
    <w:rsid w:val="008B55F1"/>
    <w:rsid w:val="00910618"/>
    <w:rsid w:val="009277A2"/>
    <w:rsid w:val="009660CC"/>
    <w:rsid w:val="0097113E"/>
    <w:rsid w:val="00973F67"/>
    <w:rsid w:val="009A266D"/>
    <w:rsid w:val="00A20B8A"/>
    <w:rsid w:val="00A4515A"/>
    <w:rsid w:val="00A70908"/>
    <w:rsid w:val="00A75CD9"/>
    <w:rsid w:val="00AA36A7"/>
    <w:rsid w:val="00AC282E"/>
    <w:rsid w:val="00AC505B"/>
    <w:rsid w:val="00AE60B5"/>
    <w:rsid w:val="00AF7807"/>
    <w:rsid w:val="00B03440"/>
    <w:rsid w:val="00B17033"/>
    <w:rsid w:val="00B27C99"/>
    <w:rsid w:val="00B34682"/>
    <w:rsid w:val="00B43F32"/>
    <w:rsid w:val="00B951DC"/>
    <w:rsid w:val="00B9709B"/>
    <w:rsid w:val="00BD2769"/>
    <w:rsid w:val="00C54EF5"/>
    <w:rsid w:val="00C72C67"/>
    <w:rsid w:val="00C8653F"/>
    <w:rsid w:val="00C8665F"/>
    <w:rsid w:val="00C94799"/>
    <w:rsid w:val="00CB7F91"/>
    <w:rsid w:val="00CF39F8"/>
    <w:rsid w:val="00D17E6E"/>
    <w:rsid w:val="00D92785"/>
    <w:rsid w:val="00DC57B7"/>
    <w:rsid w:val="00E442BE"/>
    <w:rsid w:val="00E65A5C"/>
    <w:rsid w:val="00E77044"/>
    <w:rsid w:val="00E95B5C"/>
    <w:rsid w:val="00F451DA"/>
    <w:rsid w:val="00F5448C"/>
    <w:rsid w:val="00F70BA1"/>
    <w:rsid w:val="00F80F7E"/>
    <w:rsid w:val="00F90BEA"/>
    <w:rsid w:val="00FB4EC0"/>
    <w:rsid w:val="00FE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C0906"/>
  <w15:docId w15:val="{BBDCFFCA-3B83-4619-A19C-E19F56F7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3"/>
      <w:ind w:left="100"/>
    </w:pPr>
    <w:rPr>
      <w:b/>
      <w:bCs/>
      <w:sz w:val="32"/>
      <w:szCs w:val="32"/>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ind w:left="106"/>
    </w:pPr>
  </w:style>
  <w:style w:type="character" w:customStyle="1" w:styleId="BodyTextChar">
    <w:name w:val="Body Text Char"/>
    <w:basedOn w:val="DefaultParagraphFont"/>
    <w:link w:val="BodyText"/>
    <w:uiPriority w:val="1"/>
    <w:rsid w:val="00055F84"/>
    <w:rPr>
      <w:rFonts w:ascii="Calibri" w:eastAsia="Calibri" w:hAnsi="Calibri" w:cs="Calibri"/>
    </w:rPr>
  </w:style>
  <w:style w:type="paragraph" w:styleId="Header">
    <w:name w:val="header"/>
    <w:basedOn w:val="Normal"/>
    <w:link w:val="HeaderChar"/>
    <w:uiPriority w:val="99"/>
    <w:unhideWhenUsed/>
    <w:rsid w:val="00055F84"/>
    <w:pPr>
      <w:tabs>
        <w:tab w:val="center" w:pos="4513"/>
        <w:tab w:val="right" w:pos="9026"/>
      </w:tabs>
    </w:pPr>
  </w:style>
  <w:style w:type="character" w:customStyle="1" w:styleId="HeaderChar">
    <w:name w:val="Header Char"/>
    <w:basedOn w:val="DefaultParagraphFont"/>
    <w:link w:val="Header"/>
    <w:uiPriority w:val="99"/>
    <w:rsid w:val="00055F84"/>
    <w:rPr>
      <w:rFonts w:ascii="Calibri" w:eastAsia="Calibri" w:hAnsi="Calibri" w:cs="Calibri"/>
    </w:rPr>
  </w:style>
  <w:style w:type="paragraph" w:styleId="Footer">
    <w:name w:val="footer"/>
    <w:basedOn w:val="Normal"/>
    <w:link w:val="FooterChar"/>
    <w:uiPriority w:val="99"/>
    <w:unhideWhenUsed/>
    <w:rsid w:val="00055F84"/>
    <w:pPr>
      <w:tabs>
        <w:tab w:val="center" w:pos="4513"/>
        <w:tab w:val="right" w:pos="9026"/>
      </w:tabs>
    </w:pPr>
  </w:style>
  <w:style w:type="character" w:customStyle="1" w:styleId="FooterChar">
    <w:name w:val="Footer Char"/>
    <w:basedOn w:val="DefaultParagraphFont"/>
    <w:link w:val="Footer"/>
    <w:uiPriority w:val="99"/>
    <w:rsid w:val="00055F8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1054</Words>
  <Characters>5135</Characters>
  <Application>Microsoft Office Word</Application>
  <DocSecurity>0</DocSecurity>
  <Lines>270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Howling</dc:creator>
  <cp:lastModifiedBy>John Lyus</cp:lastModifiedBy>
  <cp:revision>11</cp:revision>
  <cp:lastPrinted>2023-02-06T10:54:00Z</cp:lastPrinted>
  <dcterms:created xsi:type="dcterms:W3CDTF">2024-01-09T20:28:00Z</dcterms:created>
  <dcterms:modified xsi:type="dcterms:W3CDTF">2025-12-11T20:14:00Z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2016</vt:lpwstr>
  </property>
  <property fmtid="{D5CDD505-2E9C-101B-9397-08002B2CF9AE}" pid="4" name="LastSaved">
    <vt:filetime>2023-02-06T00:00:00Z</vt:filetime>
  </property>
  <property fmtid="{D5CDD505-2E9C-101B-9397-08002B2CF9AE}" pid="5" name="Producer">
    <vt:lpwstr>Microsoft® Word 2016</vt:lpwstr>
  </property>
</Properties>
</file>